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93" w:rsidRPr="0025653F" w:rsidRDefault="00B220C4" w:rsidP="009A7103">
      <w:pPr>
        <w:pStyle w:val="Geenafstand"/>
        <w:rPr>
          <w:sz w:val="72"/>
          <w:szCs w:val="72"/>
        </w:rPr>
      </w:pPr>
      <w:r w:rsidRPr="00B220C4">
        <w:rPr>
          <w:rFonts w:ascii="Arial" w:hAnsi="Arial" w:cs="Arial"/>
          <w:noProof/>
          <w:color w:val="FFFFFF" w:themeColor="background1"/>
          <w:lang w:eastAsia="nl-NL"/>
        </w:rPr>
        <w:drawing>
          <wp:anchor distT="0" distB="0" distL="114300" distR="114300" simplePos="0" relativeHeight="251659264" behindDoc="1" locked="0" layoutInCell="1" allowOverlap="1" wp14:anchorId="177E326D" wp14:editId="5F6145E1">
            <wp:simplePos x="0" y="0"/>
            <wp:positionH relativeFrom="column">
              <wp:posOffset>-181940</wp:posOffset>
            </wp:positionH>
            <wp:positionV relativeFrom="paragraph">
              <wp:posOffset>-36424</wp:posOffset>
            </wp:positionV>
            <wp:extent cx="6876288" cy="925700"/>
            <wp:effectExtent l="0" t="0" r="1270" b="8255"/>
            <wp:wrapNone/>
            <wp:docPr id="1" name="Afbeelding 1" descr="Reizen, Familie, Contour, Schaduw, Man, Vrouw, 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izen, Familie, Contour, Schaduw, Man, Vrouw, Ki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6288" cy="92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103">
        <w:rPr>
          <w:noProof/>
          <w:lang w:eastAsia="nl-NL"/>
        </w:rPr>
        <w:t xml:space="preserve">                                          </w:t>
      </w:r>
      <w:r w:rsidR="000437EB">
        <w:rPr>
          <w:color w:val="FFFFFF" w:themeColor="background1"/>
          <w:sz w:val="72"/>
          <w:szCs w:val="72"/>
        </w:rPr>
        <w:t xml:space="preserve">             </w:t>
      </w:r>
      <w:r w:rsidR="00862693" w:rsidRPr="00B220C4">
        <w:rPr>
          <w:color w:val="FFFFFF" w:themeColor="background1"/>
          <w:sz w:val="72"/>
          <w:szCs w:val="72"/>
        </w:rPr>
        <w:t>BLOK 1</w:t>
      </w:r>
    </w:p>
    <w:p w:rsidR="00862693" w:rsidRPr="00B220C4" w:rsidRDefault="00B41AB8" w:rsidP="00A01982">
      <w:pPr>
        <w:pStyle w:val="Geenafstand"/>
        <w:ind w:left="-567"/>
        <w:jc w:val="center"/>
        <w:rPr>
          <w:color w:val="FFFFFF" w:themeColor="background1"/>
          <w:sz w:val="32"/>
          <w:szCs w:val="32"/>
        </w:rPr>
      </w:pPr>
      <w:r>
        <w:rPr>
          <w:sz w:val="32"/>
          <w:szCs w:val="32"/>
        </w:rPr>
        <w:t xml:space="preserve">  </w:t>
      </w:r>
      <w:r w:rsidRPr="00B220C4">
        <w:rPr>
          <w:color w:val="FFFFFF" w:themeColor="background1"/>
          <w:sz w:val="32"/>
          <w:szCs w:val="32"/>
        </w:rPr>
        <w:t xml:space="preserve">1 </w:t>
      </w:r>
      <w:r w:rsidR="00862693" w:rsidRPr="00B220C4">
        <w:rPr>
          <w:color w:val="FFFFFF" w:themeColor="background1"/>
          <w:sz w:val="32"/>
          <w:szCs w:val="32"/>
        </w:rPr>
        <w:t>Kern systeemtherapie, context en positionering</w:t>
      </w:r>
    </w:p>
    <w:p w:rsidR="0073104F" w:rsidRPr="00B41AB8" w:rsidRDefault="0073104F" w:rsidP="00A01982">
      <w:pPr>
        <w:pStyle w:val="Geenafstand"/>
        <w:ind w:left="-567"/>
        <w:jc w:val="center"/>
      </w:pPr>
    </w:p>
    <w:p w:rsidR="00862693" w:rsidRPr="00802DEC" w:rsidRDefault="00862693" w:rsidP="00B41AB8">
      <w:pPr>
        <w:pStyle w:val="Geenafstand"/>
        <w:jc w:val="center"/>
        <w:rPr>
          <w:sz w:val="18"/>
          <w:szCs w:val="18"/>
          <w:lang w:val="fr-BE"/>
        </w:rPr>
      </w:pPr>
      <w:r w:rsidRPr="00802DEC">
        <w:rPr>
          <w:sz w:val="18"/>
          <w:szCs w:val="18"/>
          <w:lang w:val="fr-BE"/>
        </w:rPr>
        <w:t xml:space="preserve">‘Non scholae, ses vitae </w:t>
      </w:r>
      <w:proofErr w:type="spellStart"/>
      <w:r w:rsidRPr="00802DEC">
        <w:rPr>
          <w:sz w:val="18"/>
          <w:szCs w:val="18"/>
          <w:lang w:val="fr-BE"/>
        </w:rPr>
        <w:t>discimus</w:t>
      </w:r>
      <w:proofErr w:type="spellEnd"/>
      <w:r w:rsidRPr="00802DEC">
        <w:rPr>
          <w:sz w:val="18"/>
          <w:szCs w:val="18"/>
          <w:lang w:val="fr-BE"/>
        </w:rPr>
        <w:t>…’</w:t>
      </w:r>
    </w:p>
    <w:p w:rsidR="00862693" w:rsidRPr="00120CD9" w:rsidRDefault="00862693" w:rsidP="00B41AB8">
      <w:pPr>
        <w:pStyle w:val="Geenafstand"/>
        <w:jc w:val="center"/>
        <w:rPr>
          <w:sz w:val="18"/>
          <w:szCs w:val="18"/>
        </w:rPr>
      </w:pPr>
      <w:r w:rsidRPr="00120CD9">
        <w:rPr>
          <w:sz w:val="18"/>
          <w:szCs w:val="18"/>
        </w:rPr>
        <w:t>‘Wij leren niet voor de school, maar voor het leven…’</w:t>
      </w:r>
    </w:p>
    <w:p w:rsidR="00862693" w:rsidRPr="00903DFC" w:rsidRDefault="00862693" w:rsidP="00B41AB8">
      <w:pPr>
        <w:pStyle w:val="Geenafstand"/>
        <w:jc w:val="center"/>
        <w:rPr>
          <w:sz w:val="18"/>
          <w:szCs w:val="18"/>
          <w:lang w:val="en-US"/>
        </w:rPr>
      </w:pPr>
      <w:r w:rsidRPr="00903DFC">
        <w:rPr>
          <w:sz w:val="18"/>
          <w:szCs w:val="18"/>
          <w:lang w:val="en-US"/>
        </w:rPr>
        <w:t>Seneca  (5 v. Chr. –  65 n. Chr.)</w:t>
      </w:r>
    </w:p>
    <w:p w:rsidR="00862693" w:rsidRDefault="00862693" w:rsidP="00862693">
      <w:pPr>
        <w:pStyle w:val="Geenafstand"/>
        <w:rPr>
          <w:sz w:val="40"/>
          <w:szCs w:val="40"/>
        </w:rPr>
      </w:pPr>
      <w:r>
        <w:rPr>
          <w:sz w:val="40"/>
          <w:szCs w:val="40"/>
        </w:rPr>
        <w:t xml:space="preserve">Thema </w:t>
      </w:r>
    </w:p>
    <w:p w:rsidR="00862693" w:rsidRPr="00426DDE" w:rsidRDefault="00862693" w:rsidP="00862693">
      <w:pPr>
        <w:pStyle w:val="Geenafstand"/>
      </w:pPr>
      <w:r w:rsidRPr="00426DDE">
        <w:t>Diversiteit en context</w:t>
      </w:r>
    </w:p>
    <w:p w:rsidR="00862693" w:rsidRDefault="00862693" w:rsidP="00862693">
      <w:pPr>
        <w:pStyle w:val="Geenafstand"/>
        <w:rPr>
          <w:sz w:val="40"/>
          <w:szCs w:val="40"/>
        </w:rPr>
      </w:pPr>
      <w:r>
        <w:rPr>
          <w:sz w:val="40"/>
          <w:szCs w:val="40"/>
        </w:rPr>
        <w:t xml:space="preserve">Datum &amp; tijd </w:t>
      </w:r>
    </w:p>
    <w:p w:rsidR="00862693" w:rsidRPr="00426DDE" w:rsidRDefault="00862693" w:rsidP="00862693">
      <w:pPr>
        <w:pStyle w:val="Geenafstand"/>
      </w:pPr>
      <w:r w:rsidRPr="00426DDE">
        <w:t>Aantal lesuren: 6 uur</w:t>
      </w:r>
    </w:p>
    <w:p w:rsidR="00B41AB8" w:rsidRDefault="00B41AB8" w:rsidP="00862693">
      <w:pPr>
        <w:pStyle w:val="Geenafstand"/>
        <w:tabs>
          <w:tab w:val="left" w:pos="2310"/>
        </w:tabs>
      </w:pPr>
    </w:p>
    <w:p w:rsidR="00862693" w:rsidRDefault="00862693" w:rsidP="00862693">
      <w:pPr>
        <w:pStyle w:val="Geenafstand"/>
        <w:tabs>
          <w:tab w:val="left" w:pos="2310"/>
        </w:tabs>
        <w:rPr>
          <w:sz w:val="40"/>
          <w:szCs w:val="40"/>
        </w:rPr>
      </w:pPr>
      <w:r>
        <w:rPr>
          <w:sz w:val="40"/>
          <w:szCs w:val="40"/>
        </w:rPr>
        <w:t>Competenties</w:t>
      </w:r>
    </w:p>
    <w:p w:rsidR="00862693" w:rsidRPr="0073104F" w:rsidRDefault="00862693" w:rsidP="00862693">
      <w:pPr>
        <w:pStyle w:val="Geenafstand"/>
        <w:tabs>
          <w:tab w:val="left" w:pos="2310"/>
        </w:tabs>
      </w:pPr>
      <w:r w:rsidRPr="0073104F">
        <w:t>Kennis:</w:t>
      </w:r>
    </w:p>
    <w:p w:rsidR="00426DDE" w:rsidRPr="00426DDE" w:rsidRDefault="00426DDE" w:rsidP="00426DDE">
      <w:pPr>
        <w:pStyle w:val="Geenafstand"/>
        <w:numPr>
          <w:ilvl w:val="0"/>
          <w:numId w:val="1"/>
        </w:numPr>
        <w:tabs>
          <w:tab w:val="left" w:pos="2310"/>
        </w:tabs>
      </w:pPr>
      <w:r w:rsidRPr="00426DDE">
        <w:t xml:space="preserve">STW heeft kennis van </w:t>
      </w:r>
      <w:r w:rsidRPr="00426DDE">
        <w:rPr>
          <w:rFonts w:cstheme="minorHAnsi"/>
        </w:rPr>
        <w:t>begrippen als diversiteit, context, positie innemen, relationele verbanden.</w:t>
      </w:r>
    </w:p>
    <w:p w:rsidR="00426DDE" w:rsidRPr="00426DDE" w:rsidRDefault="00426DDE" w:rsidP="00426DDE">
      <w:pPr>
        <w:pStyle w:val="Geenafstand"/>
        <w:numPr>
          <w:ilvl w:val="0"/>
          <w:numId w:val="1"/>
        </w:numPr>
        <w:tabs>
          <w:tab w:val="left" w:pos="2310"/>
        </w:tabs>
      </w:pPr>
      <w:r w:rsidRPr="00426DDE">
        <w:t>STW heeft kennis van leerstijlen.</w:t>
      </w:r>
    </w:p>
    <w:p w:rsidR="00426DDE" w:rsidRPr="0073104F" w:rsidRDefault="00862693" w:rsidP="00426DDE">
      <w:pPr>
        <w:pStyle w:val="Geenafstand"/>
        <w:tabs>
          <w:tab w:val="left" w:pos="2310"/>
        </w:tabs>
      </w:pPr>
      <w:r w:rsidRPr="0073104F">
        <w:t>Vaardigheden:</w:t>
      </w:r>
      <w:r w:rsidR="00426DDE" w:rsidRPr="0073104F">
        <w:t xml:space="preserve"> </w:t>
      </w:r>
    </w:p>
    <w:p w:rsidR="00426DDE" w:rsidRPr="00426DDE" w:rsidRDefault="00426DDE" w:rsidP="00426DDE">
      <w:pPr>
        <w:pStyle w:val="Geenafstand"/>
        <w:numPr>
          <w:ilvl w:val="0"/>
          <w:numId w:val="1"/>
        </w:numPr>
        <w:tabs>
          <w:tab w:val="left" w:pos="2310"/>
        </w:tabs>
      </w:pPr>
      <w:r w:rsidRPr="00426DDE">
        <w:rPr>
          <w:rFonts w:cstheme="minorHAnsi"/>
        </w:rPr>
        <w:t>STW leert eigen visie formuleren, denken vanuit posities en werkt met perspectief nemen.</w:t>
      </w:r>
    </w:p>
    <w:p w:rsidR="00426DDE" w:rsidRPr="0073104F" w:rsidRDefault="00862693" w:rsidP="00426DDE">
      <w:pPr>
        <w:pStyle w:val="Geenafstand"/>
        <w:tabs>
          <w:tab w:val="left" w:pos="2310"/>
        </w:tabs>
      </w:pPr>
      <w:r w:rsidRPr="0073104F">
        <w:rPr>
          <w:rFonts w:cstheme="minorHAnsi"/>
        </w:rPr>
        <w:t>Attitude:</w:t>
      </w:r>
      <w:r w:rsidR="00426DDE" w:rsidRPr="0073104F">
        <w:rPr>
          <w:rFonts w:cstheme="minorHAnsi"/>
        </w:rPr>
        <w:t xml:space="preserve"> </w:t>
      </w:r>
    </w:p>
    <w:p w:rsidR="00426DDE" w:rsidRPr="00426DDE" w:rsidRDefault="00426DDE" w:rsidP="00426DDE">
      <w:pPr>
        <w:pStyle w:val="Geenafstand"/>
        <w:numPr>
          <w:ilvl w:val="0"/>
          <w:numId w:val="1"/>
        </w:numPr>
        <w:tabs>
          <w:tab w:val="left" w:pos="2310"/>
        </w:tabs>
      </w:pPr>
      <w:r w:rsidRPr="00426DDE">
        <w:t>STW</w:t>
      </w:r>
      <w:r w:rsidRPr="00426DDE">
        <w:rPr>
          <w:rFonts w:cstheme="minorHAnsi"/>
        </w:rPr>
        <w:t xml:space="preserve"> wordt sensitief voor relationeel denken.</w:t>
      </w:r>
    </w:p>
    <w:p w:rsidR="00426DDE" w:rsidRPr="00426DDE" w:rsidRDefault="00426DDE" w:rsidP="00426DDE">
      <w:pPr>
        <w:pStyle w:val="Geenafstand"/>
        <w:numPr>
          <w:ilvl w:val="0"/>
          <w:numId w:val="1"/>
        </w:numPr>
        <w:tabs>
          <w:tab w:val="left" w:pos="2310"/>
        </w:tabs>
        <w:rPr>
          <w:rFonts w:cstheme="minorHAnsi"/>
        </w:rPr>
      </w:pPr>
      <w:r w:rsidRPr="00426DDE">
        <w:rPr>
          <w:rFonts w:cstheme="minorHAnsi"/>
        </w:rPr>
        <w:t>STW is bewust van eigen leerstijl</w:t>
      </w:r>
      <w:r>
        <w:rPr>
          <w:rFonts w:cstheme="minorHAnsi"/>
        </w:rPr>
        <w:t>.</w:t>
      </w:r>
    </w:p>
    <w:p w:rsidR="00426DDE" w:rsidRPr="00426DDE" w:rsidRDefault="00426DDE" w:rsidP="00426DDE">
      <w:pPr>
        <w:pStyle w:val="Geenafstand"/>
        <w:tabs>
          <w:tab w:val="left" w:pos="2310"/>
        </w:tabs>
        <w:ind w:left="720"/>
        <w:rPr>
          <w:sz w:val="24"/>
          <w:szCs w:val="24"/>
        </w:rPr>
      </w:pPr>
    </w:p>
    <w:p w:rsidR="00862693" w:rsidRDefault="00862693" w:rsidP="00862693">
      <w:pPr>
        <w:pStyle w:val="Geenafstand"/>
        <w:tabs>
          <w:tab w:val="left" w:pos="3631"/>
        </w:tabs>
        <w:rPr>
          <w:sz w:val="40"/>
          <w:szCs w:val="40"/>
        </w:rPr>
      </w:pPr>
      <w:r>
        <w:rPr>
          <w:sz w:val="40"/>
          <w:szCs w:val="40"/>
        </w:rPr>
        <w:t>Doel</w:t>
      </w:r>
      <w:r w:rsidR="00B41AB8">
        <w:rPr>
          <w:sz w:val="40"/>
          <w:szCs w:val="40"/>
        </w:rPr>
        <w:t>en</w:t>
      </w:r>
      <w:r>
        <w:rPr>
          <w:sz w:val="40"/>
          <w:szCs w:val="40"/>
        </w:rPr>
        <w:tab/>
      </w:r>
    </w:p>
    <w:p w:rsidR="00862693" w:rsidRPr="007926E6" w:rsidRDefault="00862693" w:rsidP="00862693">
      <w:pPr>
        <w:pStyle w:val="Geenafstand"/>
        <w:numPr>
          <w:ilvl w:val="0"/>
          <w:numId w:val="1"/>
        </w:numPr>
      </w:pPr>
      <w:r w:rsidRPr="007926E6">
        <w:t xml:space="preserve">De </w:t>
      </w:r>
      <w:r w:rsidR="00B41AB8">
        <w:t xml:space="preserve">cursisten </w:t>
      </w:r>
      <w:r w:rsidRPr="007926E6">
        <w:t>ma</w:t>
      </w:r>
      <w:r w:rsidR="00B41AB8">
        <w:t>ken</w:t>
      </w:r>
      <w:r w:rsidRPr="007926E6">
        <w:t xml:space="preserve"> kennis met elkaar en elkaars motivatie voor de opleiding</w:t>
      </w:r>
    </w:p>
    <w:p w:rsidR="00862693" w:rsidRPr="007926E6" w:rsidRDefault="00862693" w:rsidP="00862693">
      <w:pPr>
        <w:pStyle w:val="Geenafstand"/>
        <w:numPr>
          <w:ilvl w:val="0"/>
          <w:numId w:val="1"/>
        </w:numPr>
      </w:pPr>
      <w:r w:rsidRPr="007926E6">
        <w:t xml:space="preserve">Binnen de opleidingsgroep wordt toelichting gegeven op de verschillende werksettingen en de verschillende cliëntenpopulaties </w:t>
      </w:r>
    </w:p>
    <w:p w:rsidR="00862693" w:rsidRPr="007926E6" w:rsidRDefault="00862693" w:rsidP="00862693">
      <w:pPr>
        <w:pStyle w:val="Geenafstand"/>
        <w:numPr>
          <w:ilvl w:val="0"/>
          <w:numId w:val="1"/>
        </w:numPr>
      </w:pPr>
      <w:r w:rsidRPr="007926E6">
        <w:t xml:space="preserve">Er wordt kennis gemaakt met </w:t>
      </w:r>
      <w:r w:rsidR="00B41AB8">
        <w:t xml:space="preserve">de onderling </w:t>
      </w:r>
      <w:r w:rsidRPr="007926E6">
        <w:t xml:space="preserve">verschillende manieren van leren </w:t>
      </w:r>
      <w:r w:rsidR="00B41AB8">
        <w:t>b</w:t>
      </w:r>
      <w:r w:rsidRPr="007926E6">
        <w:t>in</w:t>
      </w:r>
      <w:r w:rsidR="00B41AB8">
        <w:t>nen</w:t>
      </w:r>
      <w:r w:rsidRPr="007926E6">
        <w:t xml:space="preserve"> de groep</w:t>
      </w:r>
    </w:p>
    <w:p w:rsidR="00862693" w:rsidRPr="007926E6" w:rsidRDefault="00862693" w:rsidP="00862693">
      <w:pPr>
        <w:pStyle w:val="Geenafstand"/>
        <w:ind w:left="720"/>
      </w:pPr>
    </w:p>
    <w:p w:rsidR="00862693" w:rsidRDefault="00862693" w:rsidP="00862693">
      <w:pPr>
        <w:pStyle w:val="Geenafstand"/>
        <w:rPr>
          <w:sz w:val="40"/>
          <w:szCs w:val="40"/>
        </w:rPr>
      </w:pPr>
      <w:r>
        <w:rPr>
          <w:sz w:val="40"/>
          <w:szCs w:val="40"/>
        </w:rPr>
        <w:t>Programma</w:t>
      </w:r>
    </w:p>
    <w:p w:rsidR="00862693" w:rsidRPr="001D1AE1" w:rsidRDefault="00862693" w:rsidP="00862693">
      <w:pPr>
        <w:pStyle w:val="Geenafstand"/>
        <w:numPr>
          <w:ilvl w:val="0"/>
          <w:numId w:val="4"/>
        </w:numPr>
      </w:pPr>
      <w:r>
        <w:t>Een f</w:t>
      </w:r>
      <w:r w:rsidRPr="00E67C68">
        <w:t>ietstocht</w:t>
      </w:r>
      <w:r>
        <w:t xml:space="preserve"> die uitgezet is langs de verschillende locaties in Rotterdam</w:t>
      </w:r>
      <w:r w:rsidR="00B41AB8">
        <w:t>. D</w:t>
      </w:r>
      <w:r>
        <w:t>e</w:t>
      </w:r>
      <w:r w:rsidR="00B41AB8">
        <w:t>ze locaties zijn</w:t>
      </w:r>
      <w:r>
        <w:t xml:space="preserve"> door de cursisten van te voren zijn uitgezocht. </w:t>
      </w:r>
      <w:r w:rsidR="00B41AB8">
        <w:t xml:space="preserve">En dienen als </w:t>
      </w:r>
      <w:r>
        <w:t xml:space="preserve">een symbool of metafoor voor de relatie met het werk,  het huidige gezin of gezin van herkomst of de persoonlijke visie op het vak. En </w:t>
      </w:r>
      <w:r w:rsidR="00B41AB8">
        <w:t xml:space="preserve">worden </w:t>
      </w:r>
      <w:r>
        <w:t>dus al fietsend verschillende perspectieven en contex</w:t>
      </w:r>
      <w:r w:rsidR="00B41AB8">
        <w:t>ten ervaren en toegelicht. Tijdens de fietstocht worden foto’s genomen.</w:t>
      </w:r>
    </w:p>
    <w:p w:rsidR="00862693" w:rsidRPr="00E67C68" w:rsidRDefault="00862693" w:rsidP="00862693">
      <w:pPr>
        <w:pStyle w:val="Geenafstand"/>
        <w:ind w:firstLine="360"/>
      </w:pPr>
      <w:r>
        <w:t xml:space="preserve">2. </w:t>
      </w:r>
      <w:r>
        <w:tab/>
        <w:t xml:space="preserve"> Kennismaken m</w:t>
      </w:r>
      <w:r w:rsidRPr="00E67C68">
        <w:t>et elkaar</w:t>
      </w:r>
      <w:r>
        <w:t xml:space="preserve"> en elkaars motivatie voor de opleiding middels een opdracht</w:t>
      </w:r>
    </w:p>
    <w:p w:rsidR="00862693" w:rsidRDefault="00862693" w:rsidP="00862693">
      <w:pPr>
        <w:pStyle w:val="Geenafstand"/>
        <w:ind w:firstLine="360"/>
      </w:pPr>
      <w:r>
        <w:t>3.    Bespreken van de verschil</w:t>
      </w:r>
      <w:r w:rsidR="00B41AB8">
        <w:t>lende werksettingen en cliënt</w:t>
      </w:r>
      <w:r>
        <w:t>groepen</w:t>
      </w:r>
    </w:p>
    <w:p w:rsidR="00B41AB8" w:rsidRDefault="00862693" w:rsidP="00862693">
      <w:pPr>
        <w:pStyle w:val="Geenafstand"/>
        <w:ind w:firstLine="360"/>
      </w:pPr>
      <w:r>
        <w:t>4.    Bespreken van verschil</w:t>
      </w:r>
      <w:r w:rsidR="00A01982">
        <w:t xml:space="preserve">lende leerstijlen in de groep aan de hand van </w:t>
      </w:r>
      <w:r>
        <w:t xml:space="preserve">ingevulde </w:t>
      </w:r>
      <w:r w:rsidR="00A01982">
        <w:t xml:space="preserve">vragenlijsten </w:t>
      </w:r>
      <w:r>
        <w:t>leerstijlen</w:t>
      </w:r>
    </w:p>
    <w:p w:rsidR="00862693" w:rsidRPr="00745695" w:rsidRDefault="00B41AB8" w:rsidP="00862693">
      <w:pPr>
        <w:pStyle w:val="Geenafstand"/>
        <w:ind w:firstLine="360"/>
      </w:pPr>
      <w:r>
        <w:t xml:space="preserve">5.    </w:t>
      </w:r>
      <w:r w:rsidRPr="00745695">
        <w:t>Afsluiting</w:t>
      </w:r>
      <w:r w:rsidR="00862693" w:rsidRPr="00745695">
        <w:t xml:space="preserve">   </w:t>
      </w:r>
    </w:p>
    <w:p w:rsidR="001643CB" w:rsidRPr="00745695" w:rsidRDefault="001643CB" w:rsidP="00862693">
      <w:pPr>
        <w:pStyle w:val="Geenafstand"/>
      </w:pPr>
    </w:p>
    <w:p w:rsidR="00862693" w:rsidRDefault="00426DDE" w:rsidP="00862693">
      <w:pPr>
        <w:pStyle w:val="Geenafstand"/>
        <w:rPr>
          <w:sz w:val="40"/>
          <w:szCs w:val="40"/>
        </w:rPr>
      </w:pPr>
      <w:r>
        <w:rPr>
          <w:sz w:val="40"/>
          <w:szCs w:val="40"/>
        </w:rPr>
        <w:t>Verplichte l</w:t>
      </w:r>
      <w:r w:rsidR="00862693">
        <w:rPr>
          <w:sz w:val="40"/>
          <w:szCs w:val="40"/>
        </w:rPr>
        <w:t>iteratuur</w:t>
      </w:r>
    </w:p>
    <w:p w:rsidR="00862693" w:rsidRPr="001643CB" w:rsidRDefault="00862693" w:rsidP="00862693">
      <w:pPr>
        <w:pStyle w:val="Geenafstand"/>
      </w:pPr>
      <w:r w:rsidRPr="001643CB">
        <w:t xml:space="preserve">Uit:  </w:t>
      </w:r>
      <w:r w:rsidR="001643CB">
        <w:t xml:space="preserve"> </w:t>
      </w:r>
      <w:r w:rsidR="00E43BA9">
        <w:t xml:space="preserve">Systemisch Werken - </w:t>
      </w:r>
      <w:r w:rsidRPr="001643CB">
        <w:t xml:space="preserve">A. </w:t>
      </w:r>
      <w:proofErr w:type="spellStart"/>
      <w:r w:rsidRPr="001643CB">
        <w:t>Savenij</w:t>
      </w:r>
      <w:proofErr w:type="spellEnd"/>
      <w:r w:rsidR="00E43BA9">
        <w:t xml:space="preserve"> e.a.  2018</w:t>
      </w:r>
      <w:r w:rsidRPr="001643CB">
        <w:t xml:space="preserve">   (ISBN 978 90 5898 </w:t>
      </w:r>
      <w:r w:rsidR="00E43BA9">
        <w:t>3169</w:t>
      </w:r>
      <w:r w:rsidRPr="001643CB">
        <w:t>)</w:t>
      </w:r>
    </w:p>
    <w:p w:rsidR="00862693" w:rsidRDefault="00862693" w:rsidP="00862693">
      <w:pPr>
        <w:pStyle w:val="Geenafstand"/>
        <w:ind w:firstLine="708"/>
      </w:pPr>
      <w:r w:rsidRPr="001643CB">
        <w:t xml:space="preserve">Hst  1.    </w:t>
      </w:r>
      <w:r w:rsidR="009A7103">
        <w:t>Bestaat het gezin</w:t>
      </w:r>
      <w:r w:rsidR="00E43BA9">
        <w:t>?</w:t>
      </w:r>
      <w:r w:rsidR="00302AC0">
        <w:t xml:space="preserve"> </w:t>
      </w:r>
      <w:r w:rsidR="009A7103">
        <w:t xml:space="preserve">   </w:t>
      </w:r>
      <w:r w:rsidR="00302AC0">
        <w:t>blz. 11 t/m 24</w:t>
      </w:r>
    </w:p>
    <w:p w:rsidR="00E43BA9" w:rsidRPr="001643CB" w:rsidRDefault="00E43BA9" w:rsidP="00862693">
      <w:pPr>
        <w:pStyle w:val="Geenafstand"/>
        <w:ind w:firstLine="708"/>
      </w:pPr>
    </w:p>
    <w:p w:rsidR="00426DDE" w:rsidRDefault="001643CB" w:rsidP="00426DDE">
      <w:pPr>
        <w:pStyle w:val="Geenafstand"/>
      </w:pPr>
      <w:r w:rsidRPr="001643CB">
        <w:t xml:space="preserve">          </w:t>
      </w:r>
    </w:p>
    <w:p w:rsidR="001643CB" w:rsidRPr="00426DDE" w:rsidRDefault="00426DDE" w:rsidP="00426DDE">
      <w:pPr>
        <w:pStyle w:val="Geenafstand"/>
        <w:rPr>
          <w:sz w:val="40"/>
          <w:szCs w:val="40"/>
        </w:rPr>
      </w:pPr>
      <w:r>
        <w:rPr>
          <w:sz w:val="40"/>
          <w:szCs w:val="40"/>
        </w:rPr>
        <w:t>Aanbevolen literatuur</w:t>
      </w:r>
      <w:r w:rsidR="00B41AB8" w:rsidRPr="001643CB">
        <w:t xml:space="preserve">              </w:t>
      </w:r>
    </w:p>
    <w:p w:rsidR="00694B19" w:rsidRDefault="001643CB" w:rsidP="00694B19">
      <w:pPr>
        <w:pStyle w:val="Geenafstand"/>
      </w:pPr>
      <w:r w:rsidRPr="001643CB">
        <w:t xml:space="preserve">  </w:t>
      </w:r>
      <w:r w:rsidR="00694B19">
        <w:t>Uit: Gids voor de opleidingspraktijk</w:t>
      </w:r>
      <w:r w:rsidRPr="001643CB">
        <w:t xml:space="preserve">  </w:t>
      </w:r>
      <w:r w:rsidR="00694B19">
        <w:t xml:space="preserve">- J. Vermunt nr. 16 </w:t>
      </w:r>
      <w:r w:rsidRPr="001643CB">
        <w:t xml:space="preserve">  </w:t>
      </w:r>
      <w:r w:rsidR="00694B19">
        <w:t>1994</w:t>
      </w:r>
    </w:p>
    <w:p w:rsidR="00862693" w:rsidRPr="001643CB" w:rsidRDefault="001643CB" w:rsidP="001643CB">
      <w:pPr>
        <w:pStyle w:val="Geenafstand"/>
      </w:pPr>
      <w:r w:rsidRPr="001643CB">
        <w:t xml:space="preserve">  </w:t>
      </w:r>
      <w:r w:rsidR="009A7103">
        <w:t xml:space="preserve">        </w:t>
      </w:r>
      <w:r w:rsidR="00694B19">
        <w:t xml:space="preserve">Leerstijlen en Leerstrategieën </w:t>
      </w:r>
    </w:p>
    <w:p w:rsidR="00694B19" w:rsidRPr="00323D86" w:rsidRDefault="00745695" w:rsidP="00862693">
      <w:pPr>
        <w:pStyle w:val="Geenafstand"/>
      </w:pPr>
      <w:r>
        <w:t xml:space="preserve">        </w:t>
      </w:r>
    </w:p>
    <w:p w:rsidR="00862693" w:rsidRPr="007F4B08" w:rsidRDefault="00862693" w:rsidP="00DE5DF5">
      <w:pPr>
        <w:pStyle w:val="Geenafstand"/>
      </w:pPr>
      <w:proofErr w:type="spellStart"/>
      <w:r w:rsidRPr="007F4B08">
        <w:rPr>
          <w:sz w:val="40"/>
          <w:szCs w:val="40"/>
        </w:rPr>
        <w:t>Filmtip</w:t>
      </w:r>
      <w:proofErr w:type="spellEnd"/>
      <w:r w:rsidRPr="007F4B08">
        <w:rPr>
          <w:sz w:val="40"/>
          <w:szCs w:val="40"/>
        </w:rPr>
        <w:t>:</w:t>
      </w:r>
      <w:r w:rsidRPr="007F4B08">
        <w:rPr>
          <w:sz w:val="24"/>
          <w:szCs w:val="24"/>
        </w:rPr>
        <w:t xml:space="preserve"> </w:t>
      </w:r>
      <w:r w:rsidR="00DE5DF5" w:rsidRPr="00802DEC">
        <w:rPr>
          <w:sz w:val="24"/>
          <w:szCs w:val="24"/>
          <w:lang w:val="fr-BE"/>
        </w:rPr>
        <w:t>Le Gamin au Vélo</w:t>
      </w:r>
    </w:p>
    <w:p w:rsidR="00A01982" w:rsidRPr="007F4B08" w:rsidRDefault="00A01982" w:rsidP="00862693">
      <w:pPr>
        <w:pStyle w:val="Geenafstand"/>
      </w:pPr>
    </w:p>
    <w:p w:rsidR="001643CB" w:rsidRPr="007F4B08" w:rsidRDefault="001643CB" w:rsidP="00862693">
      <w:pPr>
        <w:pStyle w:val="Geenafstand"/>
      </w:pPr>
    </w:p>
    <w:p w:rsidR="00862693" w:rsidRPr="007F4B08" w:rsidRDefault="00862693" w:rsidP="00862693">
      <w:pPr>
        <w:pStyle w:val="Geenafstand"/>
        <w:jc w:val="center"/>
        <w:rPr>
          <w:sz w:val="72"/>
          <w:szCs w:val="72"/>
        </w:rPr>
      </w:pPr>
      <w:r w:rsidRPr="007F4B08">
        <w:rPr>
          <w:sz w:val="72"/>
          <w:szCs w:val="72"/>
        </w:rPr>
        <w:lastRenderedPageBreak/>
        <w:t>BLOK 1</w:t>
      </w:r>
    </w:p>
    <w:p w:rsidR="00862693" w:rsidRPr="00CC0083" w:rsidRDefault="00862693" w:rsidP="00A01982">
      <w:pPr>
        <w:pStyle w:val="Geenafstand"/>
        <w:jc w:val="center"/>
        <w:rPr>
          <w:sz w:val="18"/>
          <w:szCs w:val="18"/>
        </w:rPr>
      </w:pPr>
      <w:r w:rsidRPr="0025653F">
        <w:rPr>
          <w:sz w:val="32"/>
          <w:szCs w:val="32"/>
        </w:rPr>
        <w:t>2   Kern systeemtherapie, context en positionering</w:t>
      </w:r>
      <w:r>
        <w:rPr>
          <w:sz w:val="18"/>
          <w:szCs w:val="18"/>
        </w:rPr>
        <w:t xml:space="preserve"> </w:t>
      </w:r>
    </w:p>
    <w:p w:rsidR="00862693" w:rsidRDefault="00862693" w:rsidP="00862693">
      <w:pPr>
        <w:pStyle w:val="Geenafstand"/>
        <w:jc w:val="center"/>
        <w:rPr>
          <w:sz w:val="18"/>
          <w:szCs w:val="18"/>
        </w:rPr>
      </w:pPr>
      <w:r>
        <w:rPr>
          <w:sz w:val="18"/>
          <w:szCs w:val="18"/>
        </w:rPr>
        <w:t>‘</w:t>
      </w:r>
      <w:r w:rsidRPr="00D8749C">
        <w:rPr>
          <w:sz w:val="18"/>
          <w:szCs w:val="18"/>
        </w:rPr>
        <w:t>De omgeving van de mens is de medemens</w:t>
      </w:r>
      <w:r>
        <w:rPr>
          <w:sz w:val="18"/>
          <w:szCs w:val="18"/>
        </w:rPr>
        <w:t>’</w:t>
      </w:r>
    </w:p>
    <w:p w:rsidR="00862693" w:rsidRDefault="00862693" w:rsidP="00862693">
      <w:pPr>
        <w:pStyle w:val="Geenafstand"/>
        <w:jc w:val="center"/>
        <w:rPr>
          <w:sz w:val="18"/>
          <w:szCs w:val="18"/>
        </w:rPr>
      </w:pPr>
      <w:r>
        <w:rPr>
          <w:sz w:val="18"/>
          <w:szCs w:val="18"/>
        </w:rPr>
        <w:t>Jules Deelder</w:t>
      </w:r>
    </w:p>
    <w:p w:rsidR="00862693" w:rsidRDefault="00862693" w:rsidP="00862693">
      <w:pPr>
        <w:pStyle w:val="Geenafstand"/>
        <w:rPr>
          <w:sz w:val="40"/>
          <w:szCs w:val="40"/>
        </w:rPr>
      </w:pPr>
      <w:r>
        <w:rPr>
          <w:sz w:val="40"/>
          <w:szCs w:val="40"/>
        </w:rPr>
        <w:t xml:space="preserve">Thema </w:t>
      </w:r>
    </w:p>
    <w:p w:rsidR="00862693" w:rsidRPr="00F61D8C" w:rsidRDefault="00862693" w:rsidP="00862693">
      <w:pPr>
        <w:pStyle w:val="Geenafstand"/>
      </w:pPr>
      <w:r w:rsidRPr="00F61D8C">
        <w:t>Van intrapsychisch naar interpersoonlijk perspectief</w:t>
      </w:r>
    </w:p>
    <w:p w:rsidR="00862693" w:rsidRDefault="00862693" w:rsidP="00862693">
      <w:pPr>
        <w:pStyle w:val="Geenafstand"/>
        <w:rPr>
          <w:sz w:val="40"/>
          <w:szCs w:val="40"/>
        </w:rPr>
      </w:pPr>
      <w:r>
        <w:rPr>
          <w:sz w:val="40"/>
          <w:szCs w:val="40"/>
        </w:rPr>
        <w:t xml:space="preserve">Datum &amp; tijd </w:t>
      </w:r>
    </w:p>
    <w:p w:rsidR="00862693" w:rsidRPr="00F61D8C" w:rsidRDefault="00862693" w:rsidP="00862693">
      <w:pPr>
        <w:pStyle w:val="Geenafstand"/>
      </w:pPr>
      <w:r w:rsidRPr="00F61D8C">
        <w:t>Aantal lesuren: 6 uur</w:t>
      </w:r>
    </w:p>
    <w:p w:rsidR="00862693" w:rsidRDefault="00862693" w:rsidP="00862693">
      <w:pPr>
        <w:pStyle w:val="Geenafstand"/>
        <w:rPr>
          <w:sz w:val="40"/>
          <w:szCs w:val="40"/>
        </w:rPr>
      </w:pPr>
    </w:p>
    <w:p w:rsidR="00862693" w:rsidRDefault="00862693" w:rsidP="00862693">
      <w:pPr>
        <w:pStyle w:val="Geenafstand"/>
        <w:rPr>
          <w:sz w:val="40"/>
          <w:szCs w:val="40"/>
        </w:rPr>
      </w:pPr>
      <w:r>
        <w:rPr>
          <w:sz w:val="40"/>
          <w:szCs w:val="40"/>
        </w:rPr>
        <w:t>Competentie</w:t>
      </w:r>
      <w:r w:rsidR="00B41AB8">
        <w:rPr>
          <w:sz w:val="40"/>
          <w:szCs w:val="40"/>
        </w:rPr>
        <w:t>s</w:t>
      </w:r>
    </w:p>
    <w:p w:rsidR="00F61D8C" w:rsidRPr="0073104F" w:rsidRDefault="00F61D8C" w:rsidP="00F61D8C">
      <w:pPr>
        <w:pStyle w:val="Geenafstand"/>
        <w:tabs>
          <w:tab w:val="left" w:pos="2310"/>
        </w:tabs>
      </w:pPr>
      <w:r w:rsidRPr="0073104F">
        <w:t>Kennis:</w:t>
      </w:r>
    </w:p>
    <w:p w:rsidR="00F61D8C" w:rsidRPr="0073104F" w:rsidRDefault="00F61D8C" w:rsidP="00F61D8C">
      <w:pPr>
        <w:pStyle w:val="Geenafstand"/>
        <w:numPr>
          <w:ilvl w:val="0"/>
          <w:numId w:val="1"/>
        </w:numPr>
        <w:tabs>
          <w:tab w:val="left" w:pos="2310"/>
        </w:tabs>
      </w:pPr>
      <w:r w:rsidRPr="0073104F">
        <w:rPr>
          <w:rFonts w:ascii="Calibri" w:hAnsi="Calibri" w:cs="Calibri"/>
        </w:rPr>
        <w:t>STW heeft kennis over ontwikkeling van de systeemtherapie in de context van de geschiedenis</w:t>
      </w:r>
      <w:r w:rsidR="00154244" w:rsidRPr="0073104F">
        <w:t>.</w:t>
      </w:r>
    </w:p>
    <w:p w:rsidR="00F61D8C" w:rsidRPr="0073104F" w:rsidRDefault="00F61D8C" w:rsidP="00F61D8C">
      <w:pPr>
        <w:pStyle w:val="Geenafstand"/>
        <w:numPr>
          <w:ilvl w:val="0"/>
          <w:numId w:val="1"/>
        </w:numPr>
        <w:tabs>
          <w:tab w:val="left" w:pos="2310"/>
        </w:tabs>
      </w:pPr>
      <w:r w:rsidRPr="0073104F">
        <w:rPr>
          <w:rFonts w:ascii="Calibri" w:hAnsi="Calibri" w:cs="Calibri"/>
        </w:rPr>
        <w:t>STW kent de belangrijkste systemische perspectieven (zie ook blok2)</w:t>
      </w:r>
      <w:r w:rsidR="00154244" w:rsidRPr="0073104F">
        <w:rPr>
          <w:rFonts w:ascii="Calibri" w:hAnsi="Calibri" w:cs="Calibri"/>
        </w:rPr>
        <w:t>.</w:t>
      </w:r>
    </w:p>
    <w:p w:rsidR="00F61D8C" w:rsidRPr="0073104F" w:rsidRDefault="00F61D8C" w:rsidP="00F61D8C">
      <w:pPr>
        <w:pStyle w:val="Geenafstand"/>
        <w:numPr>
          <w:ilvl w:val="0"/>
          <w:numId w:val="1"/>
        </w:numPr>
        <w:tabs>
          <w:tab w:val="left" w:pos="2310"/>
        </w:tabs>
      </w:pPr>
      <w:r w:rsidRPr="0073104F">
        <w:rPr>
          <w:rFonts w:ascii="Calibri" w:hAnsi="Calibri" w:cs="Calibri"/>
          <w:color w:val="000000"/>
        </w:rPr>
        <w:t>STW weet dat  interacties zich ontwikkelen in tijd en gekenmerkt worden door herhalende feedback patronen</w:t>
      </w:r>
      <w:r w:rsidR="00154244" w:rsidRPr="0073104F">
        <w:rPr>
          <w:rFonts w:ascii="Calibri" w:hAnsi="Calibri" w:cs="Calibri"/>
          <w:color w:val="000000"/>
        </w:rPr>
        <w:t>.</w:t>
      </w:r>
    </w:p>
    <w:p w:rsidR="00F61D8C" w:rsidRPr="0073104F" w:rsidRDefault="00F61D8C" w:rsidP="00F61D8C">
      <w:pPr>
        <w:pStyle w:val="Geenafstand"/>
        <w:numPr>
          <w:ilvl w:val="0"/>
          <w:numId w:val="1"/>
        </w:numPr>
        <w:tabs>
          <w:tab w:val="left" w:pos="2310"/>
        </w:tabs>
      </w:pPr>
      <w:r w:rsidRPr="0073104F">
        <w:t>STW kent de relatie tussen interactiepatronen en gedrag</w:t>
      </w:r>
      <w:r w:rsidR="00154244" w:rsidRPr="0073104F">
        <w:t>.</w:t>
      </w:r>
    </w:p>
    <w:p w:rsidR="00154244" w:rsidRPr="0073104F" w:rsidRDefault="00154244" w:rsidP="00F61D8C">
      <w:pPr>
        <w:pStyle w:val="Geenafstand"/>
        <w:numPr>
          <w:ilvl w:val="0"/>
          <w:numId w:val="1"/>
        </w:numPr>
        <w:tabs>
          <w:tab w:val="left" w:pos="2310"/>
        </w:tabs>
      </w:pPr>
      <w:r w:rsidRPr="0073104F">
        <w:t>STW weet dat betekenisgeving in sociale interacties een belangrijke rol speelt.</w:t>
      </w:r>
    </w:p>
    <w:p w:rsidR="00F61D8C" w:rsidRPr="0073104F" w:rsidRDefault="00F61D8C" w:rsidP="00F61D8C">
      <w:pPr>
        <w:pStyle w:val="Geenafstand"/>
        <w:tabs>
          <w:tab w:val="left" w:pos="2310"/>
        </w:tabs>
      </w:pPr>
      <w:r w:rsidRPr="0073104F">
        <w:t xml:space="preserve">Vaardigheden: </w:t>
      </w:r>
    </w:p>
    <w:p w:rsidR="00154244" w:rsidRPr="0073104F" w:rsidRDefault="00154244" w:rsidP="00F61D8C">
      <w:pPr>
        <w:pStyle w:val="Geenafstand"/>
        <w:numPr>
          <w:ilvl w:val="0"/>
          <w:numId w:val="1"/>
        </w:numPr>
        <w:tabs>
          <w:tab w:val="left" w:pos="2310"/>
        </w:tabs>
      </w:pPr>
      <w:r w:rsidRPr="0073104F">
        <w:t>STW ontwikkelt een interpersoonlijk perspectief op gepresenteerde klachten.</w:t>
      </w:r>
      <w:r w:rsidRPr="0073104F">
        <w:rPr>
          <w:rFonts w:cstheme="minorHAnsi"/>
        </w:rPr>
        <w:t xml:space="preserve"> </w:t>
      </w:r>
    </w:p>
    <w:p w:rsidR="00154244" w:rsidRPr="0073104F" w:rsidRDefault="00154244" w:rsidP="00F61D8C">
      <w:pPr>
        <w:pStyle w:val="Geenafstand"/>
        <w:numPr>
          <w:ilvl w:val="0"/>
          <w:numId w:val="1"/>
        </w:numPr>
        <w:tabs>
          <w:tab w:val="left" w:pos="2310"/>
        </w:tabs>
      </w:pPr>
      <w:r w:rsidRPr="0073104F">
        <w:t>STW kan op een positieve, niet beschuldigende manier verbanden formuleren waaruit de relationele aspecten van de klachten helder naar voren komen.</w:t>
      </w:r>
    </w:p>
    <w:p w:rsidR="00154244" w:rsidRPr="0073104F" w:rsidRDefault="00154244" w:rsidP="00F61D8C">
      <w:pPr>
        <w:pStyle w:val="Geenafstand"/>
        <w:numPr>
          <w:ilvl w:val="0"/>
          <w:numId w:val="1"/>
        </w:numPr>
        <w:tabs>
          <w:tab w:val="left" w:pos="2310"/>
        </w:tabs>
      </w:pPr>
      <w:r w:rsidRPr="0073104F">
        <w:t>STW leert kracht en bronnen waaruit het systeem put benoemen.</w:t>
      </w:r>
    </w:p>
    <w:p w:rsidR="00F61D8C" w:rsidRPr="0073104F" w:rsidRDefault="00F61D8C" w:rsidP="00154244">
      <w:pPr>
        <w:pStyle w:val="Geenafstand"/>
        <w:tabs>
          <w:tab w:val="left" w:pos="2310"/>
        </w:tabs>
      </w:pPr>
      <w:r w:rsidRPr="0073104F">
        <w:rPr>
          <w:rFonts w:cstheme="minorHAnsi"/>
        </w:rPr>
        <w:t xml:space="preserve">Attitude: </w:t>
      </w:r>
    </w:p>
    <w:p w:rsidR="00F61D8C" w:rsidRPr="00154244" w:rsidRDefault="00154244" w:rsidP="00F61D8C">
      <w:pPr>
        <w:pStyle w:val="Geenafstand"/>
        <w:numPr>
          <w:ilvl w:val="0"/>
          <w:numId w:val="1"/>
        </w:numPr>
        <w:tabs>
          <w:tab w:val="left" w:pos="2310"/>
        </w:tabs>
      </w:pPr>
      <w:r w:rsidRPr="00154244">
        <w:t>STW heeft oog voor circulaire verbanden</w:t>
      </w:r>
      <w:r w:rsidR="00F61D8C" w:rsidRPr="00154244">
        <w:rPr>
          <w:rFonts w:cstheme="minorHAnsi"/>
        </w:rPr>
        <w:t>.</w:t>
      </w:r>
    </w:p>
    <w:p w:rsidR="00154244" w:rsidRPr="00154244" w:rsidRDefault="00154244" w:rsidP="00F61D8C">
      <w:pPr>
        <w:pStyle w:val="Geenafstand"/>
        <w:numPr>
          <w:ilvl w:val="0"/>
          <w:numId w:val="1"/>
        </w:numPr>
        <w:tabs>
          <w:tab w:val="left" w:pos="2310"/>
        </w:tabs>
      </w:pPr>
      <w:r w:rsidRPr="00154244">
        <w:t>STW staat open voor context, diversiteit en culturele invloeden</w:t>
      </w:r>
      <w:r>
        <w:t>.</w:t>
      </w:r>
    </w:p>
    <w:p w:rsidR="00862693" w:rsidRPr="00154244" w:rsidRDefault="00862693" w:rsidP="00862693">
      <w:pPr>
        <w:pStyle w:val="Geenafstand"/>
      </w:pPr>
    </w:p>
    <w:p w:rsidR="00862693" w:rsidRPr="00AE2555" w:rsidRDefault="00862693" w:rsidP="00862693">
      <w:pPr>
        <w:pStyle w:val="Geenafstand"/>
        <w:rPr>
          <w:sz w:val="24"/>
          <w:szCs w:val="24"/>
        </w:rPr>
      </w:pPr>
    </w:p>
    <w:p w:rsidR="00862693" w:rsidRPr="00547D11" w:rsidRDefault="00862693" w:rsidP="00862693">
      <w:pPr>
        <w:pStyle w:val="Geenafstand"/>
        <w:rPr>
          <w:sz w:val="24"/>
          <w:szCs w:val="24"/>
        </w:rPr>
      </w:pPr>
      <w:r>
        <w:rPr>
          <w:sz w:val="40"/>
          <w:szCs w:val="40"/>
        </w:rPr>
        <w:t xml:space="preserve">Doel </w:t>
      </w:r>
    </w:p>
    <w:p w:rsidR="00862693" w:rsidRPr="007926E6" w:rsidRDefault="00B41AB8" w:rsidP="00862693">
      <w:pPr>
        <w:pStyle w:val="Geenafstand"/>
        <w:numPr>
          <w:ilvl w:val="0"/>
          <w:numId w:val="1"/>
        </w:numPr>
      </w:pPr>
      <w:r>
        <w:t>Cursist</w:t>
      </w:r>
      <w:r w:rsidR="00862693" w:rsidRPr="007926E6">
        <w:t xml:space="preserve"> kan gepresenteerde klacht</w:t>
      </w:r>
      <w:r>
        <w:t>(en)</w:t>
      </w:r>
      <w:r w:rsidR="00862693" w:rsidRPr="007926E6">
        <w:t xml:space="preserve"> plaatsen in een interpersoonlijk perspectief </w:t>
      </w:r>
    </w:p>
    <w:p w:rsidR="00862693" w:rsidRPr="007926E6" w:rsidRDefault="00B41AB8" w:rsidP="00862693">
      <w:pPr>
        <w:pStyle w:val="Geenafstand"/>
        <w:numPr>
          <w:ilvl w:val="0"/>
          <w:numId w:val="1"/>
        </w:numPr>
      </w:pPr>
      <w:r>
        <w:t>Cursist</w:t>
      </w:r>
      <w:r w:rsidRPr="007926E6">
        <w:t xml:space="preserve"> </w:t>
      </w:r>
      <w:r w:rsidR="00862693" w:rsidRPr="007926E6">
        <w:t>ziet gepresenteerde klacht</w:t>
      </w:r>
      <w:r>
        <w:t>(en)</w:t>
      </w:r>
      <w:r w:rsidR="00862693" w:rsidRPr="007926E6">
        <w:t xml:space="preserve"> als startpunt van behandeling en bespreek</w:t>
      </w:r>
      <w:r>
        <w:t>t</w:t>
      </w:r>
      <w:r w:rsidR="00862693" w:rsidRPr="007926E6">
        <w:t xml:space="preserve"> hoe de klacht effect heeft op relaties van de cliënt met </w:t>
      </w:r>
      <w:r>
        <w:t>de gezinsleden</w:t>
      </w:r>
      <w:r w:rsidR="00862693" w:rsidRPr="007926E6">
        <w:t xml:space="preserve">. Hierbij wordt gelet op context, diversiteit en culturele invloeden. </w:t>
      </w:r>
    </w:p>
    <w:p w:rsidR="00862693" w:rsidRPr="007926E6" w:rsidRDefault="00B41AB8" w:rsidP="00862693">
      <w:pPr>
        <w:pStyle w:val="Geenafstand"/>
        <w:numPr>
          <w:ilvl w:val="0"/>
          <w:numId w:val="1"/>
        </w:numPr>
      </w:pPr>
      <w:r>
        <w:t>Cursist</w:t>
      </w:r>
      <w:r w:rsidRPr="007926E6">
        <w:t xml:space="preserve"> </w:t>
      </w:r>
      <w:r w:rsidR="00862693" w:rsidRPr="007926E6">
        <w:t>kan gepresenteerde klacht</w:t>
      </w:r>
      <w:r>
        <w:t>(en)</w:t>
      </w:r>
      <w:r w:rsidR="00862693" w:rsidRPr="007926E6">
        <w:t xml:space="preserve"> positief herformuleren</w:t>
      </w:r>
    </w:p>
    <w:p w:rsidR="00A01982" w:rsidRDefault="00A01982" w:rsidP="00862693">
      <w:pPr>
        <w:pStyle w:val="Geenafstand"/>
        <w:rPr>
          <w:sz w:val="40"/>
          <w:szCs w:val="40"/>
        </w:rPr>
      </w:pPr>
    </w:p>
    <w:p w:rsidR="00862693" w:rsidRDefault="00862693" w:rsidP="00862693">
      <w:pPr>
        <w:pStyle w:val="Geenafstand"/>
        <w:rPr>
          <w:sz w:val="40"/>
          <w:szCs w:val="40"/>
        </w:rPr>
      </w:pPr>
      <w:r>
        <w:rPr>
          <w:sz w:val="40"/>
          <w:szCs w:val="40"/>
        </w:rPr>
        <w:t>Programma</w:t>
      </w:r>
    </w:p>
    <w:p w:rsidR="00862693" w:rsidRDefault="00862693" w:rsidP="00862693">
      <w:pPr>
        <w:pStyle w:val="Geenafstand"/>
      </w:pPr>
      <w:r>
        <w:rPr>
          <w:rFonts w:cs="Aparajita"/>
        </w:rPr>
        <w:t xml:space="preserve">1.  </w:t>
      </w:r>
      <w:r w:rsidRPr="00287B22">
        <w:rPr>
          <w:rFonts w:cs="Aparajita"/>
        </w:rPr>
        <w:t>Korte terugkoppeling vorige bijeenkomst</w:t>
      </w:r>
      <w:r>
        <w:rPr>
          <w:rFonts w:cs="Aparajita"/>
        </w:rPr>
        <w:t xml:space="preserve">; </w:t>
      </w:r>
      <w:r>
        <w:t xml:space="preserve">mondeling en via </w:t>
      </w:r>
      <w:proofErr w:type="spellStart"/>
      <w:r>
        <w:t>Kahoot</w:t>
      </w:r>
      <w:proofErr w:type="spellEnd"/>
      <w:r>
        <w:t xml:space="preserve"> </w:t>
      </w:r>
      <w:r w:rsidR="00013A7C">
        <w:t>(</w:t>
      </w:r>
      <w:r>
        <w:t>door docenten</w:t>
      </w:r>
      <w:r w:rsidR="00013A7C">
        <w:t>)</w:t>
      </w:r>
    </w:p>
    <w:p w:rsidR="00013A7C" w:rsidRDefault="00862693" w:rsidP="00862693">
      <w:pPr>
        <w:pStyle w:val="Geenafstand"/>
      </w:pPr>
      <w:r>
        <w:rPr>
          <w:rFonts w:cs="Aparajita"/>
        </w:rPr>
        <w:t xml:space="preserve">2.  </w:t>
      </w:r>
      <w:r w:rsidR="00013A7C">
        <w:rPr>
          <w:rFonts w:cs="Aparajita"/>
        </w:rPr>
        <w:t xml:space="preserve">Literatuur </w:t>
      </w:r>
      <w:r w:rsidRPr="00325C5B">
        <w:rPr>
          <w:rFonts w:cs="Aparajita"/>
        </w:rPr>
        <w:t>bespreken</w:t>
      </w:r>
      <w:r>
        <w:rPr>
          <w:rFonts w:cs="Aparajita"/>
        </w:rPr>
        <w:t xml:space="preserve"> </w:t>
      </w:r>
      <w:r>
        <w:t xml:space="preserve">via een van te voren vastgelegd schema met als inleiding een kort </w:t>
      </w:r>
    </w:p>
    <w:p w:rsidR="00862693" w:rsidRDefault="00013A7C" w:rsidP="00862693">
      <w:pPr>
        <w:pStyle w:val="Geenafstand"/>
      </w:pPr>
      <w:r>
        <w:t xml:space="preserve">      </w:t>
      </w:r>
      <w:r w:rsidR="00862693">
        <w:t>filmfragment</w:t>
      </w:r>
    </w:p>
    <w:p w:rsidR="00862693" w:rsidRPr="00547D11" w:rsidRDefault="00862693" w:rsidP="00862693">
      <w:pPr>
        <w:pStyle w:val="Geenafstand"/>
      </w:pPr>
      <w:r>
        <w:t>3.  Dilemma: Niemand suggereert gezinsgesprekken…</w:t>
      </w:r>
    </w:p>
    <w:p w:rsidR="00862693" w:rsidRDefault="00013A7C" w:rsidP="00862693">
      <w:pPr>
        <w:pStyle w:val="Geenafstand"/>
      </w:pPr>
      <w:r>
        <w:t>4</w:t>
      </w:r>
      <w:r w:rsidR="00862693">
        <w:t xml:space="preserve">.  Presentatie overzicht </w:t>
      </w:r>
      <w:r w:rsidR="001603A4">
        <w:t xml:space="preserve">van de stromingen en de ontwikkelingen binnen de </w:t>
      </w:r>
      <w:r w:rsidR="00862693">
        <w:t>systeemtherapie</w:t>
      </w:r>
    </w:p>
    <w:p w:rsidR="00862693" w:rsidRDefault="001603A4" w:rsidP="00862693">
      <w:pPr>
        <w:pStyle w:val="Geenafstand"/>
      </w:pPr>
      <w:r>
        <w:t>5.  Inventarisatie</w:t>
      </w:r>
      <w:r w:rsidR="00862693">
        <w:t>: Wat vind jij belangrijk aan systeemtherapie?</w:t>
      </w:r>
    </w:p>
    <w:p w:rsidR="00862693" w:rsidRPr="00323D86" w:rsidRDefault="00862693" w:rsidP="00862693">
      <w:pPr>
        <w:pStyle w:val="Geenafstand"/>
      </w:pPr>
      <w:r w:rsidRPr="00323D86">
        <w:t xml:space="preserve">6.  Film: </w:t>
      </w:r>
      <w:proofErr w:type="spellStart"/>
      <w:r w:rsidRPr="00323D86">
        <w:t>Maurizio</w:t>
      </w:r>
      <w:proofErr w:type="spellEnd"/>
      <w:r w:rsidRPr="00323D86">
        <w:t xml:space="preserve"> </w:t>
      </w:r>
      <w:proofErr w:type="spellStart"/>
      <w:r w:rsidRPr="00323D86">
        <w:t>Andolfi</w:t>
      </w:r>
      <w:proofErr w:type="spellEnd"/>
      <w:r w:rsidR="00154244" w:rsidRPr="00323D86">
        <w:t xml:space="preserve"> – Introductie systeemtherapie</w:t>
      </w:r>
    </w:p>
    <w:p w:rsidR="00862693" w:rsidRDefault="00862693" w:rsidP="00862693">
      <w:pPr>
        <w:pStyle w:val="Geenafstand"/>
      </w:pPr>
      <w:r>
        <w:t>7</w:t>
      </w:r>
      <w:r w:rsidRPr="00547D11">
        <w:t xml:space="preserve">. </w:t>
      </w:r>
      <w:r>
        <w:t xml:space="preserve"> </w:t>
      </w:r>
      <w:r w:rsidRPr="00547D11">
        <w:t xml:space="preserve">Aan de slag met het thema; </w:t>
      </w:r>
      <w:r>
        <w:t>R</w:t>
      </w:r>
      <w:r w:rsidRPr="00547D11">
        <w:t>ollenspel</w:t>
      </w:r>
      <w:r w:rsidR="0073104F">
        <w:t xml:space="preserve"> </w:t>
      </w:r>
      <w:r>
        <w:t>van DSM naar Dynamiek</w:t>
      </w:r>
      <w:r w:rsidR="0073104F">
        <w:t xml:space="preserve"> 1</w:t>
      </w:r>
    </w:p>
    <w:p w:rsidR="00862693" w:rsidRDefault="00862693" w:rsidP="00862693">
      <w:pPr>
        <w:pStyle w:val="Geenafstand"/>
      </w:pPr>
      <w:r>
        <w:t xml:space="preserve">                                    LUNCH</w:t>
      </w:r>
    </w:p>
    <w:p w:rsidR="00862693" w:rsidRPr="00DF7D56" w:rsidRDefault="00862693" w:rsidP="00862693">
      <w:pPr>
        <w:pStyle w:val="Geenafstand"/>
        <w:rPr>
          <w:color w:val="FF0000"/>
        </w:rPr>
      </w:pPr>
      <w:r>
        <w:t xml:space="preserve">8.  </w:t>
      </w:r>
      <w:r w:rsidRPr="00547D11">
        <w:t xml:space="preserve">Aan de slag met het thema; </w:t>
      </w:r>
      <w:r w:rsidR="0073104F">
        <w:t xml:space="preserve">Oefening </w:t>
      </w:r>
      <w:r w:rsidR="00A01982" w:rsidRPr="00A01982">
        <w:t>Culturele D</w:t>
      </w:r>
      <w:r w:rsidRPr="00A01982">
        <w:t xml:space="preserve">iversiteit </w:t>
      </w:r>
      <w:r w:rsidR="0073104F">
        <w:t>2</w:t>
      </w:r>
    </w:p>
    <w:p w:rsidR="00862693" w:rsidRDefault="00862693" w:rsidP="00862693">
      <w:pPr>
        <w:pStyle w:val="Geenafstand"/>
      </w:pPr>
      <w:r>
        <w:t xml:space="preserve">9.  </w:t>
      </w:r>
      <w:r w:rsidRPr="00547D11">
        <w:t xml:space="preserve">Aan de slag met het thema; </w:t>
      </w:r>
      <w:r w:rsidR="0073104F">
        <w:t>Oefening</w:t>
      </w:r>
      <w:r>
        <w:t xml:space="preserve"> Positief Herformuleren</w:t>
      </w:r>
      <w:r w:rsidR="0073104F">
        <w:t xml:space="preserve"> 3</w:t>
      </w:r>
    </w:p>
    <w:p w:rsidR="00862693" w:rsidRDefault="00862693" w:rsidP="001603A4">
      <w:pPr>
        <w:pStyle w:val="Geenafstand"/>
      </w:pPr>
      <w:r>
        <w:t>10.Aan de sl</w:t>
      </w:r>
      <w:r w:rsidR="0073104F">
        <w:t xml:space="preserve">ag met het thema; Rollenspel </w:t>
      </w:r>
      <w:r>
        <w:t xml:space="preserve">Interpersoonlijk Interviewen </w:t>
      </w:r>
      <w:r w:rsidR="0073104F">
        <w:t>4</w:t>
      </w:r>
    </w:p>
    <w:p w:rsidR="00862693" w:rsidRDefault="001603A4" w:rsidP="00862693">
      <w:pPr>
        <w:pStyle w:val="Geenafstand"/>
      </w:pPr>
      <w:r>
        <w:t xml:space="preserve">11.Afsluiting </w:t>
      </w:r>
      <w:proofErr w:type="spellStart"/>
      <w:r>
        <w:t>Mindfullness</w:t>
      </w:r>
      <w:proofErr w:type="spellEnd"/>
      <w:r>
        <w:t xml:space="preserve"> O</w:t>
      </w:r>
      <w:r w:rsidR="00862693">
        <w:t xml:space="preserve">efening 5 </w:t>
      </w:r>
    </w:p>
    <w:p w:rsidR="00862693" w:rsidRDefault="00862693" w:rsidP="00862693">
      <w:pPr>
        <w:pStyle w:val="Geenafstand"/>
        <w:rPr>
          <w:rFonts w:cs="Aparajita"/>
        </w:rPr>
      </w:pPr>
    </w:p>
    <w:p w:rsidR="00197103" w:rsidRDefault="00197103" w:rsidP="00862693">
      <w:pPr>
        <w:pStyle w:val="Geenafstand"/>
        <w:rPr>
          <w:sz w:val="40"/>
          <w:szCs w:val="40"/>
        </w:rPr>
      </w:pPr>
    </w:p>
    <w:p w:rsidR="007C4190" w:rsidRDefault="007C4190" w:rsidP="00862693">
      <w:pPr>
        <w:pStyle w:val="Geenafstand"/>
        <w:rPr>
          <w:sz w:val="40"/>
          <w:szCs w:val="40"/>
        </w:rPr>
      </w:pPr>
    </w:p>
    <w:p w:rsidR="007C4190" w:rsidRDefault="007C4190" w:rsidP="00862693">
      <w:pPr>
        <w:pStyle w:val="Geenafstand"/>
        <w:rPr>
          <w:sz w:val="40"/>
          <w:szCs w:val="40"/>
        </w:rPr>
      </w:pPr>
    </w:p>
    <w:p w:rsidR="00862693" w:rsidRDefault="00154244" w:rsidP="00862693">
      <w:pPr>
        <w:pStyle w:val="Geenafstand"/>
        <w:rPr>
          <w:sz w:val="40"/>
          <w:szCs w:val="40"/>
        </w:rPr>
      </w:pPr>
      <w:r>
        <w:rPr>
          <w:sz w:val="40"/>
          <w:szCs w:val="40"/>
        </w:rPr>
        <w:t>Verplichte l</w:t>
      </w:r>
      <w:r w:rsidR="00862693">
        <w:rPr>
          <w:sz w:val="40"/>
          <w:szCs w:val="40"/>
        </w:rPr>
        <w:t>iteratuur</w:t>
      </w:r>
    </w:p>
    <w:p w:rsidR="00862693" w:rsidRPr="001643CB" w:rsidRDefault="00862693" w:rsidP="001643CB">
      <w:pPr>
        <w:pStyle w:val="Geenafstand"/>
      </w:pPr>
      <w:r w:rsidRPr="001643CB">
        <w:t>Uit: Transculturele vaardigheden voor therapeuten</w:t>
      </w:r>
    </w:p>
    <w:p w:rsidR="00862693" w:rsidRPr="001643CB" w:rsidRDefault="00862693" w:rsidP="001643CB">
      <w:pPr>
        <w:pStyle w:val="Geenafstand"/>
      </w:pPr>
      <w:r w:rsidRPr="001643CB">
        <w:t xml:space="preserve">        Een systeemtheoretisch behandelmodel  -   N. J</w:t>
      </w:r>
      <w:r w:rsidR="00F463CC">
        <w:t xml:space="preserve">esserun 2010   (ISBN 978 90 469 </w:t>
      </w:r>
      <w:r w:rsidRPr="001643CB">
        <w:t xml:space="preserve"> 0201 1)</w:t>
      </w:r>
    </w:p>
    <w:p w:rsidR="00862693" w:rsidRDefault="00862693" w:rsidP="001643CB">
      <w:pPr>
        <w:pStyle w:val="Geenafstand"/>
        <w:ind w:firstLine="708"/>
      </w:pPr>
      <w:r w:rsidRPr="001643CB">
        <w:t>Hst  3. Theoretische concepten  blz.</w:t>
      </w:r>
      <w:r w:rsidR="0073104F">
        <w:t xml:space="preserve"> </w:t>
      </w:r>
      <w:r w:rsidRPr="001643CB">
        <w:t>77 t/m 125</w:t>
      </w:r>
    </w:p>
    <w:p w:rsidR="00E43BA9" w:rsidRPr="001643CB" w:rsidRDefault="00E43BA9" w:rsidP="00E43BA9">
      <w:pPr>
        <w:pStyle w:val="Geenafstand"/>
      </w:pPr>
      <w:r>
        <w:t xml:space="preserve">Uit: Systemisch Werken - </w:t>
      </w:r>
      <w:r w:rsidRPr="001643CB">
        <w:t xml:space="preserve">A. </w:t>
      </w:r>
      <w:proofErr w:type="spellStart"/>
      <w:r w:rsidRPr="001643CB">
        <w:t>Savenij</w:t>
      </w:r>
      <w:proofErr w:type="spellEnd"/>
      <w:r>
        <w:t xml:space="preserve"> e.a.  2018</w:t>
      </w:r>
      <w:r w:rsidRPr="001643CB">
        <w:t xml:space="preserve">   (ISBN 978 90 5898 </w:t>
      </w:r>
      <w:r>
        <w:t>3169</w:t>
      </w:r>
      <w:r w:rsidRPr="001643CB">
        <w:t>)</w:t>
      </w:r>
    </w:p>
    <w:p w:rsidR="00E43BA9" w:rsidRDefault="00E43BA9" w:rsidP="00E43BA9">
      <w:pPr>
        <w:pStyle w:val="Geenafstand"/>
        <w:ind w:firstLine="708"/>
      </w:pPr>
      <w:r>
        <w:t>Hst  2.  Een systemische bril  blz. 25 t/m 42</w:t>
      </w:r>
    </w:p>
    <w:p w:rsidR="00E43BA9" w:rsidRDefault="00E43BA9" w:rsidP="00E43BA9">
      <w:pPr>
        <w:pStyle w:val="Geenafstand"/>
        <w:ind w:firstLine="708"/>
      </w:pPr>
      <w:r>
        <w:t xml:space="preserve">Hst 11 </w:t>
      </w:r>
      <w:r w:rsidR="00761572">
        <w:t xml:space="preserve">.De systemische hulpverlener in actie </w:t>
      </w:r>
      <w:r w:rsidR="00302AC0">
        <w:t xml:space="preserve">(Herkaderen en positief </w:t>
      </w:r>
      <w:proofErr w:type="spellStart"/>
      <w:r w:rsidR="00302AC0">
        <w:t>connoteren</w:t>
      </w:r>
      <w:proofErr w:type="spellEnd"/>
      <w:r w:rsidR="00302AC0">
        <w:t xml:space="preserve">) </w:t>
      </w:r>
      <w:r w:rsidR="00761572">
        <w:t>blz. 181 t/m 182</w:t>
      </w:r>
    </w:p>
    <w:p w:rsidR="00154244" w:rsidRDefault="00154244" w:rsidP="00154244">
      <w:pPr>
        <w:pStyle w:val="Geenafstand"/>
        <w:rPr>
          <w:rFonts w:cs="Aparajita"/>
        </w:rPr>
      </w:pPr>
      <w:r>
        <w:rPr>
          <w:rFonts w:cs="Aparajita"/>
        </w:rPr>
        <w:t xml:space="preserve">Uit: Een psychische stoornis heb je niet alleen  -  Jan Baars &amp; Erwin van </w:t>
      </w:r>
      <w:proofErr w:type="spellStart"/>
      <w:r>
        <w:rPr>
          <w:rFonts w:cs="Aparajita"/>
        </w:rPr>
        <w:t>Meekeren</w:t>
      </w:r>
      <w:proofErr w:type="spellEnd"/>
      <w:r>
        <w:rPr>
          <w:rFonts w:cs="Aparajita"/>
        </w:rPr>
        <w:t xml:space="preserve"> 2013 </w:t>
      </w:r>
      <w:r w:rsidR="0073104F">
        <w:rPr>
          <w:rFonts w:cs="Aparajita"/>
        </w:rPr>
        <w:t xml:space="preserve"> </w:t>
      </w:r>
      <w:r>
        <w:rPr>
          <w:rFonts w:cs="Aparajita"/>
        </w:rPr>
        <w:t>(ISBN 978 94 610 5818 8)</w:t>
      </w:r>
    </w:p>
    <w:p w:rsidR="00154244" w:rsidRDefault="00154244" w:rsidP="00154244">
      <w:pPr>
        <w:pStyle w:val="Geenafstand"/>
        <w:rPr>
          <w:rFonts w:cs="Aparajita"/>
        </w:rPr>
      </w:pPr>
      <w:r>
        <w:rPr>
          <w:rFonts w:cs="Aparajita"/>
        </w:rPr>
        <w:tab/>
        <w:t>Hst 1.  Wat clinici moeten weten over famil</w:t>
      </w:r>
      <w:r w:rsidR="008B3CDB">
        <w:rPr>
          <w:rFonts w:cs="Aparajita"/>
        </w:rPr>
        <w:t>ies en naaste betrokkenen blz. 2</w:t>
      </w:r>
      <w:r>
        <w:rPr>
          <w:rFonts w:cs="Aparajita"/>
        </w:rPr>
        <w:t xml:space="preserve">7 </w:t>
      </w:r>
      <w:r w:rsidR="00745695">
        <w:rPr>
          <w:rFonts w:cs="Aparajita"/>
        </w:rPr>
        <w:t>–</w:t>
      </w:r>
      <w:r w:rsidR="008B3CDB">
        <w:rPr>
          <w:rFonts w:cs="Aparajita"/>
        </w:rPr>
        <w:t xml:space="preserve"> 75</w:t>
      </w:r>
    </w:p>
    <w:p w:rsidR="00745695" w:rsidRPr="001643CB" w:rsidRDefault="00745695" w:rsidP="00154244">
      <w:pPr>
        <w:pStyle w:val="Geenafstand"/>
        <w:rPr>
          <w:rFonts w:cs="Aparajita"/>
        </w:rPr>
      </w:pPr>
      <w:r>
        <w:rPr>
          <w:rFonts w:cs="Aparajita"/>
        </w:rPr>
        <w:t>Uit: De kracht van oplossingen  Hand</w:t>
      </w:r>
      <w:r w:rsidR="00197103">
        <w:rPr>
          <w:rFonts w:cs="Aparajita"/>
        </w:rPr>
        <w:t>boek oplossingsgericht werken 3</w:t>
      </w:r>
      <w:r w:rsidR="00197103" w:rsidRPr="00197103">
        <w:rPr>
          <w:rFonts w:cs="Aparajita"/>
          <w:vertAlign w:val="superscript"/>
        </w:rPr>
        <w:t>e</w:t>
      </w:r>
      <w:r w:rsidR="00197103">
        <w:rPr>
          <w:rFonts w:cs="Aparajita"/>
        </w:rPr>
        <w:t xml:space="preserve"> d</w:t>
      </w:r>
      <w:r>
        <w:rPr>
          <w:rFonts w:cs="Aparajita"/>
        </w:rPr>
        <w:t xml:space="preserve">ruk  -  Peter de Jong &amp; </w:t>
      </w:r>
      <w:proofErr w:type="spellStart"/>
      <w:r>
        <w:rPr>
          <w:rFonts w:cs="Aparajita"/>
        </w:rPr>
        <w:t>Insoo</w:t>
      </w:r>
      <w:proofErr w:type="spellEnd"/>
      <w:r>
        <w:rPr>
          <w:rFonts w:cs="Aparajita"/>
        </w:rPr>
        <w:t xml:space="preserve"> Kim Berg</w:t>
      </w:r>
      <w:r w:rsidR="00A63C7B">
        <w:rPr>
          <w:rFonts w:cs="Aparajita"/>
        </w:rPr>
        <w:t xml:space="preserve"> 2015</w:t>
      </w:r>
    </w:p>
    <w:p w:rsidR="00154244" w:rsidRDefault="00A63C7B" w:rsidP="001643CB">
      <w:pPr>
        <w:pStyle w:val="Geenafstand"/>
      </w:pPr>
      <w:r>
        <w:tab/>
        <w:t>Hst. 5 De wondervraag  - Kenmerken van goed geformuleerde doelen blz. 107 t/m 109</w:t>
      </w:r>
    </w:p>
    <w:p w:rsidR="007C4190" w:rsidRDefault="007C4190" w:rsidP="001643CB">
      <w:pPr>
        <w:pStyle w:val="Geenafstand"/>
        <w:rPr>
          <w:sz w:val="40"/>
          <w:szCs w:val="40"/>
        </w:rPr>
      </w:pPr>
    </w:p>
    <w:p w:rsidR="007C4190" w:rsidRDefault="007C4190" w:rsidP="001643CB">
      <w:pPr>
        <w:pStyle w:val="Geenafstand"/>
        <w:rPr>
          <w:sz w:val="40"/>
          <w:szCs w:val="40"/>
        </w:rPr>
      </w:pPr>
    </w:p>
    <w:p w:rsidR="00154244" w:rsidRDefault="00154244" w:rsidP="001643CB">
      <w:pPr>
        <w:pStyle w:val="Geenafstand"/>
      </w:pPr>
      <w:r>
        <w:rPr>
          <w:sz w:val="40"/>
          <w:szCs w:val="40"/>
        </w:rPr>
        <w:t>Aanbevolen literatuur</w:t>
      </w:r>
    </w:p>
    <w:p w:rsidR="00862693" w:rsidRPr="001643CB" w:rsidRDefault="00862693" w:rsidP="001643CB">
      <w:pPr>
        <w:pStyle w:val="Geenafstand"/>
      </w:pPr>
      <w:r w:rsidRPr="001643CB">
        <w:t xml:space="preserve">Uit:  Handboek Systeemtherapie  -   A. </w:t>
      </w:r>
      <w:proofErr w:type="spellStart"/>
      <w:r w:rsidRPr="001643CB">
        <w:t>Savenij</w:t>
      </w:r>
      <w:proofErr w:type="spellEnd"/>
      <w:r w:rsidRPr="001643CB">
        <w:t xml:space="preserve"> e.a.  2015     (ISBN 978 90 5898 2575)</w:t>
      </w:r>
    </w:p>
    <w:p w:rsidR="00862693" w:rsidRPr="001643CB" w:rsidRDefault="00862693" w:rsidP="001643CB">
      <w:pPr>
        <w:pStyle w:val="Geenafstand"/>
        <w:ind w:firstLine="708"/>
        <w:rPr>
          <w:rFonts w:cs="Aparajita"/>
        </w:rPr>
      </w:pPr>
      <w:r w:rsidRPr="001643CB">
        <w:rPr>
          <w:rFonts w:cs="Aparajita"/>
        </w:rPr>
        <w:t>Hst 44</w:t>
      </w:r>
      <w:r w:rsidR="00B220C4">
        <w:rPr>
          <w:rFonts w:cs="Aparajita"/>
        </w:rPr>
        <w:t>.</w:t>
      </w:r>
      <w:r w:rsidRPr="001643CB">
        <w:rPr>
          <w:rFonts w:cs="Aparajita"/>
        </w:rPr>
        <w:t xml:space="preserve"> </w:t>
      </w:r>
      <w:proofErr w:type="spellStart"/>
      <w:r w:rsidRPr="001643CB">
        <w:rPr>
          <w:rFonts w:cs="Aparajita"/>
        </w:rPr>
        <w:t>Settingwisselingen</w:t>
      </w:r>
      <w:proofErr w:type="spellEnd"/>
    </w:p>
    <w:p w:rsidR="001643CB" w:rsidRPr="00B220C4" w:rsidRDefault="001643CB" w:rsidP="001643CB">
      <w:pPr>
        <w:pStyle w:val="Geenafstand"/>
        <w:rPr>
          <w:rFonts w:cs="Aparajita"/>
          <w:color w:val="FF0000"/>
        </w:rPr>
      </w:pPr>
      <w:r w:rsidRPr="001643CB">
        <w:rPr>
          <w:rFonts w:cs="Aparajita"/>
        </w:rPr>
        <w:t xml:space="preserve">Uit: Gezinstherapie Wereldwijd (13) 276 -298 </w:t>
      </w:r>
    </w:p>
    <w:p w:rsidR="00862693" w:rsidRDefault="001643CB" w:rsidP="001643CB">
      <w:pPr>
        <w:pStyle w:val="Geenafstand"/>
        <w:rPr>
          <w:rFonts w:cs="Aparajita"/>
        </w:rPr>
      </w:pPr>
      <w:r w:rsidRPr="001643CB">
        <w:rPr>
          <w:rFonts w:cs="Aparajita"/>
        </w:rPr>
        <w:t xml:space="preserve">           </w:t>
      </w:r>
      <w:r w:rsidR="00745695">
        <w:rPr>
          <w:rFonts w:cs="Aparajita"/>
        </w:rPr>
        <w:tab/>
      </w:r>
      <w:r w:rsidR="00862693" w:rsidRPr="001643CB">
        <w:rPr>
          <w:rFonts w:cs="Aparajita"/>
        </w:rPr>
        <w:t>H</w:t>
      </w:r>
      <w:r w:rsidR="00745695">
        <w:rPr>
          <w:rFonts w:cs="Aparajita"/>
        </w:rPr>
        <w:t xml:space="preserve">oe ziet een goede vraag er uit? -   </w:t>
      </w:r>
      <w:r w:rsidR="00745695" w:rsidRPr="001643CB">
        <w:rPr>
          <w:rFonts w:cs="Aparajita"/>
        </w:rPr>
        <w:t>J. Herwig-</w:t>
      </w:r>
      <w:proofErr w:type="spellStart"/>
      <w:r w:rsidR="00745695" w:rsidRPr="001643CB">
        <w:rPr>
          <w:rFonts w:cs="Aparajita"/>
        </w:rPr>
        <w:t>Lempp</w:t>
      </w:r>
      <w:proofErr w:type="spellEnd"/>
      <w:r w:rsidR="00745695">
        <w:rPr>
          <w:rFonts w:cs="Aparajita"/>
        </w:rPr>
        <w:t xml:space="preserve"> </w:t>
      </w:r>
    </w:p>
    <w:p w:rsidR="00E43BA9" w:rsidRDefault="00E43BA9" w:rsidP="00E43BA9">
      <w:pPr>
        <w:pStyle w:val="Geenafstand"/>
        <w:rPr>
          <w:rFonts w:cs="Aparajita"/>
        </w:rPr>
      </w:pPr>
      <w:r w:rsidRPr="001643CB">
        <w:rPr>
          <w:rFonts w:cs="Aparajita"/>
        </w:rPr>
        <w:t>Uit: Leerboek integratieve psychotherapie – S. Colijn e.a.  2003 (ISBN</w:t>
      </w:r>
      <w:r w:rsidRPr="001643CB">
        <w:t xml:space="preserve"> 9058980332)</w:t>
      </w:r>
      <w:r w:rsidRPr="001643CB">
        <w:rPr>
          <w:rFonts w:cs="Aparajita"/>
        </w:rPr>
        <w:t xml:space="preserve"> </w:t>
      </w:r>
    </w:p>
    <w:p w:rsidR="00E43BA9" w:rsidRPr="001643CB" w:rsidRDefault="00E43BA9" w:rsidP="00E43BA9">
      <w:pPr>
        <w:pStyle w:val="Geenafstand"/>
        <w:ind w:firstLine="708"/>
        <w:rPr>
          <w:rFonts w:cs="Aparajita"/>
        </w:rPr>
      </w:pPr>
      <w:r>
        <w:rPr>
          <w:rFonts w:cs="Aparajita"/>
        </w:rPr>
        <w:t>Hst 2.</w:t>
      </w:r>
      <w:r w:rsidRPr="001643CB">
        <w:rPr>
          <w:rFonts w:cs="Aparajita"/>
        </w:rPr>
        <w:t xml:space="preserve"> De geschiedenis van de systeemtherapie </w:t>
      </w:r>
      <w:proofErr w:type="spellStart"/>
      <w:r w:rsidRPr="001643CB">
        <w:rPr>
          <w:rFonts w:cs="Aparajita"/>
        </w:rPr>
        <w:t>blz</w:t>
      </w:r>
      <w:proofErr w:type="spellEnd"/>
      <w:r w:rsidRPr="001643CB">
        <w:rPr>
          <w:rFonts w:cs="Aparajita"/>
        </w:rPr>
        <w:t xml:space="preserve"> 64 t/m 78</w:t>
      </w:r>
    </w:p>
    <w:p w:rsidR="001643CB" w:rsidRPr="00326E3A" w:rsidRDefault="001643CB" w:rsidP="00862693"/>
    <w:p w:rsidR="007C4190" w:rsidRDefault="007C4190" w:rsidP="00862693">
      <w:pPr>
        <w:pStyle w:val="Geenafstand"/>
        <w:rPr>
          <w:sz w:val="40"/>
          <w:szCs w:val="40"/>
          <w:lang w:val="fr-BE"/>
        </w:rPr>
      </w:pPr>
    </w:p>
    <w:p w:rsidR="00862693" w:rsidRPr="00DE5DF5" w:rsidRDefault="00862693" w:rsidP="00862693">
      <w:pPr>
        <w:pStyle w:val="Geenafstand"/>
        <w:rPr>
          <w:lang w:val="en-GB"/>
        </w:rPr>
      </w:pPr>
      <w:proofErr w:type="spellStart"/>
      <w:r w:rsidRPr="00323D86">
        <w:rPr>
          <w:sz w:val="40"/>
          <w:szCs w:val="40"/>
          <w:lang w:val="fr-BE"/>
        </w:rPr>
        <w:t>Filmtip</w:t>
      </w:r>
      <w:proofErr w:type="spellEnd"/>
      <w:r w:rsidRPr="00323D86">
        <w:rPr>
          <w:sz w:val="40"/>
          <w:szCs w:val="40"/>
          <w:lang w:val="fr-BE"/>
        </w:rPr>
        <w:t>:</w:t>
      </w:r>
      <w:r w:rsidRPr="00323D86">
        <w:rPr>
          <w:lang w:val="fr-BE"/>
        </w:rPr>
        <w:t xml:space="preserve">  </w:t>
      </w:r>
      <w:r w:rsidR="00AC3B0E" w:rsidRPr="00323D86">
        <w:rPr>
          <w:lang w:val="fr-BE"/>
        </w:rPr>
        <w:t xml:space="preserve"> </w:t>
      </w:r>
      <w:r w:rsidR="00DE5DF5" w:rsidRPr="00DE5DF5">
        <w:rPr>
          <w:lang w:val="en-GB"/>
        </w:rPr>
        <w:t>Everything is illuminated</w:t>
      </w:r>
    </w:p>
    <w:p w:rsidR="00862693" w:rsidRPr="00323D86" w:rsidRDefault="00862693" w:rsidP="00862693">
      <w:pPr>
        <w:pStyle w:val="Geenafstand"/>
        <w:rPr>
          <w:lang w:val="fr-BE"/>
        </w:rPr>
      </w:pPr>
      <w:r w:rsidRPr="00323D86">
        <w:rPr>
          <w:lang w:val="fr-BE"/>
        </w:rPr>
        <w:t xml:space="preserve">                                                       </w:t>
      </w:r>
    </w:p>
    <w:p w:rsidR="00862693" w:rsidRPr="00323D86" w:rsidRDefault="00862693" w:rsidP="00862693">
      <w:pPr>
        <w:pStyle w:val="Geenafstand"/>
        <w:rPr>
          <w:lang w:val="fr-BE"/>
        </w:rPr>
      </w:pPr>
    </w:p>
    <w:p w:rsidR="00862693" w:rsidRPr="00323D86" w:rsidRDefault="00862693" w:rsidP="00862693">
      <w:pPr>
        <w:pStyle w:val="Geenafstand"/>
        <w:rPr>
          <w:lang w:val="fr-BE"/>
        </w:rPr>
      </w:pPr>
    </w:p>
    <w:p w:rsidR="00862693" w:rsidRPr="00323D86" w:rsidRDefault="00862693" w:rsidP="00862693">
      <w:pPr>
        <w:pStyle w:val="Geenafstand"/>
        <w:rPr>
          <w:lang w:val="fr-BE"/>
        </w:rPr>
      </w:pPr>
    </w:p>
    <w:p w:rsidR="00862693" w:rsidRPr="00323D86" w:rsidRDefault="00862693" w:rsidP="00862693">
      <w:pPr>
        <w:pStyle w:val="Geenafstand"/>
        <w:rPr>
          <w:lang w:val="fr-BE"/>
        </w:rPr>
      </w:pPr>
    </w:p>
    <w:p w:rsidR="00862693" w:rsidRPr="00323D86" w:rsidRDefault="00862693" w:rsidP="00862693">
      <w:pPr>
        <w:pStyle w:val="Geenafstand"/>
        <w:rPr>
          <w:lang w:val="fr-BE"/>
        </w:rPr>
      </w:pPr>
    </w:p>
    <w:p w:rsidR="00862693" w:rsidRPr="00323D86" w:rsidRDefault="00862693" w:rsidP="00862693">
      <w:pPr>
        <w:pStyle w:val="Geenafstand"/>
        <w:rPr>
          <w:lang w:val="fr-BE"/>
        </w:rPr>
      </w:pPr>
    </w:p>
    <w:p w:rsidR="00862693" w:rsidRPr="00323D86" w:rsidRDefault="00862693" w:rsidP="00862693">
      <w:pPr>
        <w:pStyle w:val="Geenafstand"/>
        <w:rPr>
          <w:lang w:val="fr-BE"/>
        </w:rPr>
      </w:pPr>
    </w:p>
    <w:p w:rsidR="00862693" w:rsidRPr="00323D86" w:rsidRDefault="00862693" w:rsidP="00862693">
      <w:pPr>
        <w:pStyle w:val="Geenafstand"/>
        <w:rPr>
          <w:lang w:val="fr-BE"/>
        </w:rPr>
      </w:pPr>
    </w:p>
    <w:p w:rsidR="00862693" w:rsidRPr="00323D86" w:rsidRDefault="00862693" w:rsidP="00862693">
      <w:pPr>
        <w:pStyle w:val="Geenafstand"/>
        <w:rPr>
          <w:lang w:val="fr-BE"/>
        </w:rPr>
      </w:pPr>
    </w:p>
    <w:p w:rsidR="00862693" w:rsidRPr="00323D86" w:rsidRDefault="00862693" w:rsidP="00862693">
      <w:pPr>
        <w:pStyle w:val="Geenafstand"/>
        <w:rPr>
          <w:lang w:val="fr-BE"/>
        </w:rPr>
      </w:pPr>
    </w:p>
    <w:p w:rsidR="00862693" w:rsidRPr="00323D86" w:rsidRDefault="00862693" w:rsidP="00862693">
      <w:pPr>
        <w:pStyle w:val="Geenafstand"/>
        <w:rPr>
          <w:lang w:val="fr-BE"/>
        </w:rPr>
      </w:pPr>
    </w:p>
    <w:p w:rsidR="00862693" w:rsidRPr="00323D86" w:rsidRDefault="00862693" w:rsidP="00862693">
      <w:pPr>
        <w:pStyle w:val="Geenafstand"/>
        <w:rPr>
          <w:lang w:val="fr-BE"/>
        </w:rPr>
      </w:pPr>
    </w:p>
    <w:p w:rsidR="00862693" w:rsidRPr="00323D86" w:rsidRDefault="00862693" w:rsidP="00862693">
      <w:pPr>
        <w:pStyle w:val="Geenafstand"/>
        <w:rPr>
          <w:lang w:val="fr-BE"/>
        </w:rPr>
      </w:pPr>
    </w:p>
    <w:p w:rsidR="00862693" w:rsidRPr="00323D86" w:rsidRDefault="00862693" w:rsidP="00862693">
      <w:pPr>
        <w:pStyle w:val="Geenafstand"/>
        <w:rPr>
          <w:lang w:val="fr-BE"/>
        </w:rPr>
      </w:pPr>
    </w:p>
    <w:p w:rsidR="00862693" w:rsidRPr="00323D86" w:rsidRDefault="00862693" w:rsidP="00862693">
      <w:pPr>
        <w:pStyle w:val="Geenafstand"/>
        <w:rPr>
          <w:lang w:val="fr-BE"/>
        </w:rPr>
      </w:pPr>
    </w:p>
    <w:p w:rsidR="00862693" w:rsidRPr="00323D86" w:rsidRDefault="00862693" w:rsidP="00862693">
      <w:pPr>
        <w:pStyle w:val="Geenafstand"/>
        <w:rPr>
          <w:lang w:val="fr-BE"/>
        </w:rPr>
      </w:pPr>
    </w:p>
    <w:p w:rsidR="00862693" w:rsidRPr="00323D86" w:rsidRDefault="00862693" w:rsidP="00862693">
      <w:pPr>
        <w:pStyle w:val="Geenafstand"/>
        <w:rPr>
          <w:lang w:val="fr-BE"/>
        </w:rPr>
      </w:pPr>
    </w:p>
    <w:p w:rsidR="00862693" w:rsidRPr="00323D86" w:rsidRDefault="00862693" w:rsidP="00862693">
      <w:pPr>
        <w:pStyle w:val="Geenafstand"/>
        <w:rPr>
          <w:lang w:val="fr-BE"/>
        </w:rPr>
      </w:pPr>
    </w:p>
    <w:p w:rsidR="00862693" w:rsidRPr="00323D86" w:rsidRDefault="00862693" w:rsidP="00862693">
      <w:pPr>
        <w:pStyle w:val="Geenafstand"/>
        <w:rPr>
          <w:lang w:val="fr-BE"/>
        </w:rPr>
      </w:pPr>
    </w:p>
    <w:p w:rsidR="00A01982" w:rsidRPr="00323D86" w:rsidRDefault="00A01982" w:rsidP="00862693">
      <w:pPr>
        <w:pStyle w:val="Geenafstand"/>
        <w:rPr>
          <w:lang w:val="fr-BE"/>
        </w:rPr>
      </w:pPr>
    </w:p>
    <w:p w:rsidR="00A01982" w:rsidRPr="00323D86" w:rsidRDefault="00A01982" w:rsidP="00862693">
      <w:pPr>
        <w:pStyle w:val="Geenafstand"/>
        <w:rPr>
          <w:lang w:val="fr-BE"/>
        </w:rPr>
      </w:pPr>
    </w:p>
    <w:p w:rsidR="0073104F" w:rsidRPr="00323D86" w:rsidRDefault="0073104F" w:rsidP="00A01982">
      <w:pPr>
        <w:pStyle w:val="Geenafstand"/>
        <w:jc w:val="center"/>
        <w:rPr>
          <w:lang w:val="fr-BE"/>
        </w:rPr>
      </w:pPr>
    </w:p>
    <w:p w:rsidR="0073104F" w:rsidRPr="00323D86" w:rsidRDefault="0073104F" w:rsidP="00A01982">
      <w:pPr>
        <w:pStyle w:val="Geenafstand"/>
        <w:jc w:val="center"/>
        <w:rPr>
          <w:lang w:val="fr-BE"/>
        </w:rPr>
      </w:pPr>
    </w:p>
    <w:p w:rsidR="0073104F" w:rsidRPr="00323D86" w:rsidRDefault="0073104F" w:rsidP="00A01982">
      <w:pPr>
        <w:pStyle w:val="Geenafstand"/>
        <w:jc w:val="center"/>
        <w:rPr>
          <w:lang w:val="fr-BE"/>
        </w:rPr>
      </w:pPr>
    </w:p>
    <w:p w:rsidR="00AC3B0E" w:rsidRPr="00323D86" w:rsidRDefault="00AC3B0E" w:rsidP="00A01982">
      <w:pPr>
        <w:pStyle w:val="Geenafstand"/>
        <w:jc w:val="center"/>
        <w:rPr>
          <w:lang w:val="fr-BE"/>
        </w:rPr>
      </w:pPr>
    </w:p>
    <w:p w:rsidR="00B220C4" w:rsidRPr="00323D86" w:rsidRDefault="00B220C4" w:rsidP="009A7103">
      <w:pPr>
        <w:pStyle w:val="Geenafstand"/>
        <w:rPr>
          <w:lang w:val="fr-BE"/>
        </w:rPr>
      </w:pPr>
    </w:p>
    <w:p w:rsidR="00862693" w:rsidRPr="00323D86" w:rsidRDefault="00862693" w:rsidP="00AC3B0E">
      <w:pPr>
        <w:pStyle w:val="Geenafstand"/>
        <w:jc w:val="center"/>
        <w:rPr>
          <w:lang w:val="fr-BE"/>
        </w:rPr>
      </w:pPr>
      <w:r w:rsidRPr="00323D86">
        <w:rPr>
          <w:sz w:val="72"/>
          <w:szCs w:val="72"/>
          <w:lang w:val="fr-BE"/>
        </w:rPr>
        <w:lastRenderedPageBreak/>
        <w:t>BLOK 1</w:t>
      </w:r>
    </w:p>
    <w:p w:rsidR="00862693" w:rsidRPr="00A01982" w:rsidRDefault="00862693" w:rsidP="00AC3B0E">
      <w:pPr>
        <w:pStyle w:val="Geenafstand"/>
        <w:jc w:val="center"/>
        <w:rPr>
          <w:sz w:val="18"/>
          <w:szCs w:val="18"/>
        </w:rPr>
      </w:pPr>
      <w:r>
        <w:rPr>
          <w:sz w:val="32"/>
          <w:szCs w:val="32"/>
        </w:rPr>
        <w:t>3</w:t>
      </w:r>
      <w:r w:rsidRPr="0025653F">
        <w:rPr>
          <w:sz w:val="32"/>
          <w:szCs w:val="32"/>
        </w:rPr>
        <w:t xml:space="preserve">   Kern systeemtherapie, context en positionering</w:t>
      </w:r>
    </w:p>
    <w:p w:rsidR="00862693" w:rsidRPr="00BA7066" w:rsidRDefault="00862693" w:rsidP="00AC3B0E">
      <w:pPr>
        <w:pStyle w:val="Geenafstand"/>
        <w:jc w:val="center"/>
        <w:rPr>
          <w:rFonts w:cs="Aparajita"/>
          <w:sz w:val="18"/>
          <w:szCs w:val="18"/>
        </w:rPr>
      </w:pPr>
      <w:r w:rsidRPr="00BA7066">
        <w:rPr>
          <w:rFonts w:cs="Aparajita"/>
          <w:sz w:val="18"/>
          <w:szCs w:val="18"/>
        </w:rPr>
        <w:t>‘Alle gelukkige gezinnen lijken op elkaar, elk ongelukkig gezin is ongelukkig op zijn eigen wijze’</w:t>
      </w:r>
    </w:p>
    <w:p w:rsidR="00862693" w:rsidRPr="00BA7066" w:rsidRDefault="00862693" w:rsidP="00AC3B0E">
      <w:pPr>
        <w:pStyle w:val="Geenafstand"/>
        <w:jc w:val="center"/>
        <w:rPr>
          <w:rFonts w:cs="Aparajita"/>
          <w:sz w:val="18"/>
          <w:szCs w:val="18"/>
        </w:rPr>
      </w:pPr>
      <w:proofErr w:type="spellStart"/>
      <w:r w:rsidRPr="00BA7066">
        <w:rPr>
          <w:rFonts w:cs="Aparajita"/>
          <w:sz w:val="18"/>
          <w:szCs w:val="18"/>
        </w:rPr>
        <w:t>L.N.Tolstoj</w:t>
      </w:r>
      <w:proofErr w:type="spellEnd"/>
      <w:r w:rsidRPr="00BA7066">
        <w:rPr>
          <w:rFonts w:cs="Aparajita"/>
          <w:sz w:val="18"/>
          <w:szCs w:val="18"/>
        </w:rPr>
        <w:t xml:space="preserve">, Anna </w:t>
      </w:r>
      <w:proofErr w:type="spellStart"/>
      <w:r w:rsidRPr="00BA7066">
        <w:rPr>
          <w:rFonts w:cs="Aparajita"/>
          <w:sz w:val="18"/>
          <w:szCs w:val="18"/>
        </w:rPr>
        <w:t>Karenina</w:t>
      </w:r>
      <w:proofErr w:type="spellEnd"/>
    </w:p>
    <w:p w:rsidR="00862693" w:rsidRPr="00BA7066" w:rsidRDefault="00862693" w:rsidP="00AC3B0E">
      <w:pPr>
        <w:pStyle w:val="Geenafstand"/>
        <w:jc w:val="center"/>
        <w:rPr>
          <w:sz w:val="18"/>
          <w:szCs w:val="18"/>
        </w:rPr>
      </w:pPr>
    </w:p>
    <w:p w:rsidR="00862693" w:rsidRDefault="00862693" w:rsidP="00862693">
      <w:pPr>
        <w:pStyle w:val="Geenafstand"/>
        <w:rPr>
          <w:sz w:val="40"/>
          <w:szCs w:val="40"/>
        </w:rPr>
      </w:pPr>
      <w:r>
        <w:rPr>
          <w:sz w:val="40"/>
          <w:szCs w:val="40"/>
        </w:rPr>
        <w:t xml:space="preserve">Thema </w:t>
      </w:r>
    </w:p>
    <w:p w:rsidR="00862693" w:rsidRPr="00154244" w:rsidRDefault="00862693" w:rsidP="00862693">
      <w:pPr>
        <w:pStyle w:val="Geenafstand"/>
      </w:pPr>
      <w:r w:rsidRPr="00154244">
        <w:t>Van lineair naar circulair</w:t>
      </w:r>
    </w:p>
    <w:p w:rsidR="00862693" w:rsidRDefault="00862693" w:rsidP="00862693">
      <w:pPr>
        <w:pStyle w:val="Geenafstand"/>
        <w:rPr>
          <w:sz w:val="40"/>
          <w:szCs w:val="40"/>
        </w:rPr>
      </w:pPr>
      <w:r>
        <w:rPr>
          <w:sz w:val="40"/>
          <w:szCs w:val="40"/>
        </w:rPr>
        <w:t xml:space="preserve">Datum &amp; tijd </w:t>
      </w:r>
    </w:p>
    <w:p w:rsidR="00862693" w:rsidRPr="00154244" w:rsidRDefault="00862693" w:rsidP="00862693">
      <w:pPr>
        <w:pStyle w:val="Geenafstand"/>
      </w:pPr>
      <w:r w:rsidRPr="00154244">
        <w:t>Aantal lesuren: 6 uur</w:t>
      </w:r>
    </w:p>
    <w:p w:rsidR="00862693" w:rsidRPr="00B32493" w:rsidRDefault="00862693" w:rsidP="00862693">
      <w:pPr>
        <w:pStyle w:val="Geenafstand"/>
      </w:pPr>
    </w:p>
    <w:p w:rsidR="00862693" w:rsidRDefault="00862693" w:rsidP="00862693">
      <w:pPr>
        <w:pStyle w:val="Geenafstand"/>
        <w:rPr>
          <w:sz w:val="40"/>
          <w:szCs w:val="40"/>
        </w:rPr>
      </w:pPr>
      <w:r>
        <w:rPr>
          <w:sz w:val="40"/>
          <w:szCs w:val="40"/>
        </w:rPr>
        <w:t>Competentie</w:t>
      </w:r>
    </w:p>
    <w:p w:rsidR="00154244" w:rsidRPr="0073104F" w:rsidRDefault="00154244" w:rsidP="00154244">
      <w:pPr>
        <w:pStyle w:val="Geenafstand"/>
        <w:tabs>
          <w:tab w:val="left" w:pos="2310"/>
        </w:tabs>
      </w:pPr>
      <w:r w:rsidRPr="0073104F">
        <w:t>Kennis:</w:t>
      </w:r>
    </w:p>
    <w:p w:rsidR="00154244" w:rsidRPr="0073104F" w:rsidRDefault="00154244" w:rsidP="00154244">
      <w:pPr>
        <w:pStyle w:val="Geenafstand"/>
        <w:numPr>
          <w:ilvl w:val="0"/>
          <w:numId w:val="1"/>
        </w:numPr>
        <w:tabs>
          <w:tab w:val="left" w:pos="2310"/>
        </w:tabs>
      </w:pPr>
      <w:r w:rsidRPr="0073104F">
        <w:rPr>
          <w:rFonts w:ascii="Calibri" w:hAnsi="Calibri" w:cs="Calibri"/>
        </w:rPr>
        <w:t>STW heeft kennis van basisbegrippen uit de systeemtherapie</w:t>
      </w:r>
      <w:r w:rsidRPr="0073104F">
        <w:t>.</w:t>
      </w:r>
    </w:p>
    <w:p w:rsidR="00154244" w:rsidRPr="0073104F" w:rsidRDefault="00154244" w:rsidP="00154244">
      <w:pPr>
        <w:pStyle w:val="Geenafstand"/>
        <w:numPr>
          <w:ilvl w:val="0"/>
          <w:numId w:val="1"/>
        </w:numPr>
        <w:tabs>
          <w:tab w:val="left" w:pos="2310"/>
        </w:tabs>
      </w:pPr>
      <w:r w:rsidRPr="0073104F">
        <w:rPr>
          <w:rFonts w:ascii="Calibri" w:hAnsi="Calibri" w:cs="Calibri"/>
        </w:rPr>
        <w:t>STW weet dat er sprake is van veelvoudige perspectieven van gebeurtenissen in gezinnen en invloed hiervan op interactie</w:t>
      </w:r>
      <w:r w:rsidRPr="0073104F">
        <w:rPr>
          <w:rFonts w:ascii="Calibri" w:hAnsi="Calibri" w:cs="Calibri"/>
          <w:color w:val="000000"/>
        </w:rPr>
        <w:t>.</w:t>
      </w:r>
    </w:p>
    <w:p w:rsidR="00154244" w:rsidRPr="0073104F" w:rsidRDefault="00154244" w:rsidP="00154244">
      <w:pPr>
        <w:pStyle w:val="Geenafstand"/>
        <w:numPr>
          <w:ilvl w:val="0"/>
          <w:numId w:val="1"/>
        </w:numPr>
        <w:tabs>
          <w:tab w:val="left" w:pos="2310"/>
        </w:tabs>
      </w:pPr>
      <w:r w:rsidRPr="0073104F">
        <w:rPr>
          <w:rFonts w:ascii="Calibri" w:hAnsi="Calibri" w:cs="Calibri"/>
        </w:rPr>
        <w:t>STW heeft kennis van de invloed op systemen van maatschappelijke ontwikkelingen, gender, cultuur, ras, etniciteit, klasse, religie, seksualiteit, spiritualiteit.</w:t>
      </w:r>
      <w:r w:rsidRPr="0073104F">
        <w:t xml:space="preserve"> </w:t>
      </w:r>
    </w:p>
    <w:p w:rsidR="00154244" w:rsidRPr="0073104F" w:rsidRDefault="00154244" w:rsidP="00154244">
      <w:pPr>
        <w:pStyle w:val="Geenafstand"/>
        <w:tabs>
          <w:tab w:val="left" w:pos="2310"/>
        </w:tabs>
      </w:pPr>
      <w:r w:rsidRPr="0073104F">
        <w:t xml:space="preserve">Vaardigheden: </w:t>
      </w:r>
    </w:p>
    <w:p w:rsidR="00154244" w:rsidRPr="0073104F" w:rsidRDefault="00154244" w:rsidP="00154244">
      <w:pPr>
        <w:pStyle w:val="Geenafstand"/>
        <w:numPr>
          <w:ilvl w:val="0"/>
          <w:numId w:val="1"/>
        </w:numPr>
        <w:tabs>
          <w:tab w:val="left" w:pos="2310"/>
        </w:tabs>
      </w:pPr>
      <w:r w:rsidRPr="0073104F">
        <w:rPr>
          <w:rFonts w:ascii="Calibri" w:hAnsi="Calibri" w:cs="Calibri"/>
        </w:rPr>
        <w:t>STW kan systemische / circulaire vragen formuleren</w:t>
      </w:r>
      <w:r w:rsidRPr="0073104F">
        <w:t>.</w:t>
      </w:r>
    </w:p>
    <w:p w:rsidR="00154244" w:rsidRPr="0073104F" w:rsidRDefault="00154244" w:rsidP="00154244">
      <w:pPr>
        <w:pStyle w:val="Geenafstand"/>
        <w:numPr>
          <w:ilvl w:val="0"/>
          <w:numId w:val="1"/>
        </w:numPr>
        <w:tabs>
          <w:tab w:val="left" w:pos="2310"/>
        </w:tabs>
      </w:pPr>
      <w:r w:rsidRPr="0073104F">
        <w:rPr>
          <w:rFonts w:ascii="Calibri" w:hAnsi="Calibri" w:cs="Calibri"/>
        </w:rPr>
        <w:t>STW herkent verschillende patronen in gezinnen</w:t>
      </w:r>
      <w:r w:rsidRPr="0073104F">
        <w:t>.</w:t>
      </w:r>
    </w:p>
    <w:p w:rsidR="00154244" w:rsidRPr="0073104F" w:rsidRDefault="00154244" w:rsidP="00154244">
      <w:pPr>
        <w:pStyle w:val="Geenafstand"/>
        <w:numPr>
          <w:ilvl w:val="0"/>
          <w:numId w:val="1"/>
        </w:numPr>
        <w:tabs>
          <w:tab w:val="left" w:pos="2310"/>
        </w:tabs>
      </w:pPr>
      <w:r w:rsidRPr="0073104F">
        <w:rPr>
          <w:rFonts w:ascii="Calibri" w:hAnsi="Calibri" w:cs="Calibri"/>
        </w:rPr>
        <w:t>STW kan samenhang (en/of hypothesen) tussen problemen in het cliëntsystemen formuleren.</w:t>
      </w:r>
    </w:p>
    <w:p w:rsidR="00154244" w:rsidRPr="0073104F" w:rsidRDefault="00154244" w:rsidP="00154244">
      <w:pPr>
        <w:pStyle w:val="Geenafstand"/>
        <w:tabs>
          <w:tab w:val="left" w:pos="2310"/>
        </w:tabs>
      </w:pPr>
      <w:r w:rsidRPr="0073104F">
        <w:rPr>
          <w:rFonts w:cstheme="minorHAnsi"/>
        </w:rPr>
        <w:t xml:space="preserve">Attitude: </w:t>
      </w:r>
    </w:p>
    <w:p w:rsidR="00154244" w:rsidRPr="00154244" w:rsidRDefault="00154244" w:rsidP="00154244">
      <w:pPr>
        <w:pStyle w:val="Geenafstand"/>
        <w:numPr>
          <w:ilvl w:val="0"/>
          <w:numId w:val="1"/>
        </w:numPr>
        <w:tabs>
          <w:tab w:val="left" w:pos="2310"/>
        </w:tabs>
      </w:pPr>
      <w:r w:rsidRPr="00154244">
        <w:rPr>
          <w:rFonts w:ascii="Calibri" w:hAnsi="Calibri" w:cs="Calibri"/>
        </w:rPr>
        <w:t>STW denkt vanu</w:t>
      </w:r>
      <w:r w:rsidR="00AC3B0E">
        <w:rPr>
          <w:rFonts w:ascii="Calibri" w:hAnsi="Calibri" w:cs="Calibri"/>
        </w:rPr>
        <w:t>it interpersoonlijk perspectief</w:t>
      </w:r>
    </w:p>
    <w:p w:rsidR="00862693" w:rsidRPr="00154244" w:rsidRDefault="00862693" w:rsidP="00154244">
      <w:pPr>
        <w:pStyle w:val="Geenafstand"/>
        <w:tabs>
          <w:tab w:val="left" w:pos="2310"/>
        </w:tabs>
        <w:autoSpaceDE w:val="0"/>
        <w:autoSpaceDN w:val="0"/>
        <w:adjustRightInd w:val="0"/>
        <w:ind w:left="720" w:firstLine="708"/>
        <w:rPr>
          <w:rFonts w:ascii="Calibri" w:hAnsi="Calibri" w:cs="Calibri"/>
          <w:sz w:val="24"/>
          <w:szCs w:val="24"/>
        </w:rPr>
      </w:pPr>
    </w:p>
    <w:p w:rsidR="00862693" w:rsidRPr="00E42F38" w:rsidRDefault="00862693" w:rsidP="00862693">
      <w:pPr>
        <w:autoSpaceDE w:val="0"/>
        <w:autoSpaceDN w:val="0"/>
        <w:adjustRightInd w:val="0"/>
        <w:spacing w:after="0" w:line="240" w:lineRule="auto"/>
        <w:rPr>
          <w:rFonts w:ascii="Calibri" w:hAnsi="Calibri" w:cs="Calibri"/>
          <w:sz w:val="24"/>
          <w:szCs w:val="24"/>
        </w:rPr>
      </w:pPr>
    </w:p>
    <w:p w:rsidR="00862693" w:rsidRPr="00A01982" w:rsidRDefault="00862693" w:rsidP="00862693">
      <w:pPr>
        <w:pStyle w:val="Geenafstand"/>
        <w:rPr>
          <w:sz w:val="40"/>
          <w:szCs w:val="40"/>
        </w:rPr>
      </w:pPr>
      <w:r w:rsidRPr="00A01982">
        <w:rPr>
          <w:sz w:val="40"/>
          <w:szCs w:val="40"/>
        </w:rPr>
        <w:t>Doel</w:t>
      </w:r>
    </w:p>
    <w:p w:rsidR="00862693" w:rsidRPr="00154244" w:rsidRDefault="00A01982" w:rsidP="00A01982">
      <w:pPr>
        <w:pStyle w:val="Geenafstand"/>
        <w:numPr>
          <w:ilvl w:val="0"/>
          <w:numId w:val="1"/>
        </w:numPr>
      </w:pPr>
      <w:r w:rsidRPr="00154244">
        <w:t>Cursist heeft kennisgemaakt met het systeemtheoretische denkkader en gaat le</w:t>
      </w:r>
      <w:r w:rsidR="00AC3B0E">
        <w:t>ren denken in grotere verbanden</w:t>
      </w:r>
    </w:p>
    <w:p w:rsidR="00862693" w:rsidRPr="00154244" w:rsidRDefault="00862693" w:rsidP="00862693">
      <w:pPr>
        <w:pStyle w:val="Geenafstand"/>
      </w:pPr>
    </w:p>
    <w:p w:rsidR="00862693" w:rsidRDefault="00862693" w:rsidP="00862693">
      <w:pPr>
        <w:pStyle w:val="Geenafstand"/>
        <w:rPr>
          <w:sz w:val="40"/>
          <w:szCs w:val="40"/>
        </w:rPr>
      </w:pPr>
      <w:r>
        <w:rPr>
          <w:sz w:val="40"/>
          <w:szCs w:val="40"/>
        </w:rPr>
        <w:t>Programma</w:t>
      </w:r>
    </w:p>
    <w:p w:rsidR="00862693" w:rsidRDefault="00862693" w:rsidP="00862693">
      <w:pPr>
        <w:pStyle w:val="Geenafstand"/>
      </w:pPr>
      <w:r>
        <w:rPr>
          <w:rFonts w:cs="Aparajita"/>
        </w:rPr>
        <w:t xml:space="preserve">1. </w:t>
      </w:r>
      <w:r w:rsidRPr="00287B22">
        <w:rPr>
          <w:rFonts w:cs="Aparajita"/>
        </w:rPr>
        <w:t>Korte terugkoppeling vorige bijeenkomst</w:t>
      </w:r>
      <w:r w:rsidR="00013A7C">
        <w:rPr>
          <w:rFonts w:cs="Aparajita"/>
        </w:rPr>
        <w:t>;</w:t>
      </w:r>
      <w:r>
        <w:rPr>
          <w:rFonts w:cs="Aparajita"/>
        </w:rPr>
        <w:t xml:space="preserve"> </w:t>
      </w:r>
      <w:r>
        <w:t xml:space="preserve">mondeling en via </w:t>
      </w:r>
      <w:proofErr w:type="spellStart"/>
      <w:r>
        <w:t>Kahoot</w:t>
      </w:r>
      <w:proofErr w:type="spellEnd"/>
      <w:r>
        <w:t xml:space="preserve"> </w:t>
      </w:r>
      <w:r w:rsidR="00013A7C">
        <w:t>(</w:t>
      </w:r>
      <w:r>
        <w:t>door docenten</w:t>
      </w:r>
      <w:r w:rsidR="00013A7C">
        <w:t>)</w:t>
      </w:r>
    </w:p>
    <w:p w:rsidR="00862693" w:rsidRDefault="00862693" w:rsidP="00013A7C">
      <w:pPr>
        <w:pStyle w:val="Geenafstand"/>
      </w:pPr>
      <w:r>
        <w:rPr>
          <w:rFonts w:cs="Aparajita"/>
        </w:rPr>
        <w:t xml:space="preserve">2. </w:t>
      </w:r>
      <w:r w:rsidR="00013A7C">
        <w:rPr>
          <w:rFonts w:cs="Aparajita"/>
        </w:rPr>
        <w:t>Literatuur</w:t>
      </w:r>
      <w:r w:rsidRPr="00325C5B">
        <w:rPr>
          <w:rFonts w:cs="Aparajita"/>
        </w:rPr>
        <w:t xml:space="preserve"> bespreken</w:t>
      </w:r>
      <w:r>
        <w:rPr>
          <w:rFonts w:cs="Aparajita"/>
        </w:rPr>
        <w:t xml:space="preserve"> </w:t>
      </w:r>
      <w:r w:rsidR="00013A7C">
        <w:rPr>
          <w:rFonts w:cs="Aparajita"/>
        </w:rPr>
        <w:t xml:space="preserve">volgens schema </w:t>
      </w:r>
      <w:r>
        <w:t>met als inleiding een kort filmfragment</w:t>
      </w:r>
    </w:p>
    <w:p w:rsidR="00862693" w:rsidRDefault="00862693" w:rsidP="00862693">
      <w:pPr>
        <w:pStyle w:val="Geenafstand"/>
      </w:pPr>
      <w:r>
        <w:t>3. Observatie Oefening Gezinsgesprek op DVD  6</w:t>
      </w:r>
    </w:p>
    <w:p w:rsidR="00862693" w:rsidRDefault="00862693" w:rsidP="00862693">
      <w:pPr>
        <w:pStyle w:val="Geenafstand"/>
      </w:pPr>
      <w:r>
        <w:t>4. Oefening Circulair Vragen 7</w:t>
      </w:r>
    </w:p>
    <w:p w:rsidR="00081173" w:rsidRDefault="00081173" w:rsidP="00862693">
      <w:pPr>
        <w:pStyle w:val="Geenafstand"/>
      </w:pPr>
      <w:r>
        <w:t xml:space="preserve">                                                     LUNCH</w:t>
      </w:r>
    </w:p>
    <w:p w:rsidR="00862693" w:rsidRDefault="00862693" w:rsidP="00862693">
      <w:pPr>
        <w:pStyle w:val="Geenafstand"/>
      </w:pPr>
      <w:r>
        <w:t>5. Korte presentat</w:t>
      </w:r>
      <w:r w:rsidR="00081173">
        <w:t xml:space="preserve">ie intergenerationele patronen </w:t>
      </w:r>
      <w:r>
        <w:t>met aand</w:t>
      </w:r>
      <w:r w:rsidR="00081173">
        <w:t>acht voor culturele diversiteit</w:t>
      </w:r>
      <w:r>
        <w:t xml:space="preserve">                                   </w:t>
      </w:r>
    </w:p>
    <w:p w:rsidR="00862693" w:rsidRDefault="00862693" w:rsidP="00862693">
      <w:pPr>
        <w:pStyle w:val="Geenafstand"/>
      </w:pPr>
      <w:r>
        <w:t>6. Aan de slag met het th</w:t>
      </w:r>
      <w:r w:rsidR="006141B0">
        <w:t xml:space="preserve">ema; Oefening </w:t>
      </w:r>
      <w:r>
        <w:t>Systemische Hypothesen</w:t>
      </w:r>
      <w:r w:rsidR="00AC3B0E">
        <w:t xml:space="preserve"> 8</w:t>
      </w:r>
    </w:p>
    <w:p w:rsidR="00862693" w:rsidRDefault="00862693" w:rsidP="00862693">
      <w:pPr>
        <w:pStyle w:val="Geenafstand"/>
      </w:pPr>
      <w:r>
        <w:t xml:space="preserve">7. Aan de </w:t>
      </w:r>
      <w:r w:rsidR="00AC3B0E">
        <w:t xml:space="preserve">slag met het thema; Rollenspel </w:t>
      </w:r>
      <w:r w:rsidR="006141B0">
        <w:t>Circulair V</w:t>
      </w:r>
      <w:r>
        <w:t>ragen</w:t>
      </w:r>
      <w:r w:rsidR="00AC3B0E">
        <w:t xml:space="preserve"> 9</w:t>
      </w:r>
    </w:p>
    <w:p w:rsidR="00862693" w:rsidRPr="00642268" w:rsidRDefault="00862693" w:rsidP="00862693">
      <w:pPr>
        <w:pStyle w:val="Geenafstand"/>
      </w:pPr>
      <w:r>
        <w:t>8</w:t>
      </w:r>
      <w:r w:rsidRPr="00642268">
        <w:t>. Afsluiting</w:t>
      </w:r>
      <w:r w:rsidR="00081173">
        <w:t xml:space="preserve"> Mindfulness Oefening</w:t>
      </w:r>
      <w:r w:rsidR="00013A7C">
        <w:t xml:space="preserve"> </w:t>
      </w:r>
      <w:r w:rsidR="00081173">
        <w:t>10</w:t>
      </w:r>
    </w:p>
    <w:p w:rsidR="00862693" w:rsidRPr="00642268" w:rsidRDefault="00862693" w:rsidP="00862693">
      <w:pPr>
        <w:ind w:left="1080"/>
        <w:rPr>
          <w:rFonts w:cs="Aparajita"/>
        </w:rPr>
      </w:pPr>
    </w:p>
    <w:p w:rsidR="00862693" w:rsidRPr="00642268" w:rsidRDefault="00154244" w:rsidP="00862693">
      <w:pPr>
        <w:pStyle w:val="Geenafstand"/>
        <w:rPr>
          <w:sz w:val="40"/>
          <w:szCs w:val="40"/>
        </w:rPr>
      </w:pPr>
      <w:r>
        <w:rPr>
          <w:sz w:val="40"/>
          <w:szCs w:val="40"/>
        </w:rPr>
        <w:t>Verplichte l</w:t>
      </w:r>
      <w:r w:rsidR="00862693" w:rsidRPr="00642268">
        <w:rPr>
          <w:sz w:val="40"/>
          <w:szCs w:val="40"/>
        </w:rPr>
        <w:t>iteratuur</w:t>
      </w:r>
    </w:p>
    <w:p w:rsidR="00862693" w:rsidRPr="00B10B8F" w:rsidRDefault="00862693" w:rsidP="00A01982">
      <w:pPr>
        <w:pStyle w:val="Geenafstand"/>
        <w:rPr>
          <w:lang w:val="de-DE"/>
        </w:rPr>
      </w:pPr>
      <w:r w:rsidRPr="00BA7066">
        <w:t xml:space="preserve">Uit:  Handboek Systeemtherapie  -   A. </w:t>
      </w:r>
      <w:proofErr w:type="spellStart"/>
      <w:r w:rsidRPr="00BA7066">
        <w:t>Savenij</w:t>
      </w:r>
      <w:proofErr w:type="spellEnd"/>
      <w:r w:rsidRPr="00BA7066">
        <w:t xml:space="preserve"> e.a.  </w:t>
      </w:r>
      <w:r w:rsidRPr="00B10B8F">
        <w:rPr>
          <w:lang w:val="de-DE"/>
        </w:rPr>
        <w:t>2015     (ISBN 978 90 5898 2575)</w:t>
      </w:r>
    </w:p>
    <w:p w:rsidR="00862693" w:rsidRDefault="00A01982" w:rsidP="00A01982">
      <w:pPr>
        <w:pStyle w:val="Geenafstand"/>
        <w:rPr>
          <w:rFonts w:cs="Aparajita"/>
          <w:lang w:val="de-DE"/>
        </w:rPr>
      </w:pPr>
      <w:r>
        <w:rPr>
          <w:rFonts w:cs="Aparajita"/>
          <w:lang w:val="de-DE"/>
        </w:rPr>
        <w:t xml:space="preserve">         </w:t>
      </w:r>
      <w:r w:rsidR="00AC3B0E">
        <w:rPr>
          <w:rFonts w:cs="Aparajita"/>
          <w:lang w:val="de-DE"/>
        </w:rPr>
        <w:tab/>
      </w:r>
      <w:proofErr w:type="spellStart"/>
      <w:r w:rsidR="00AC3B0E">
        <w:rPr>
          <w:rFonts w:cs="Aparajita"/>
          <w:lang w:val="de-DE"/>
        </w:rPr>
        <w:t>Hst</w:t>
      </w:r>
      <w:proofErr w:type="spellEnd"/>
      <w:r w:rsidR="00AC3B0E">
        <w:rPr>
          <w:rFonts w:cs="Aparajita"/>
          <w:lang w:val="de-DE"/>
        </w:rPr>
        <w:t xml:space="preserve"> 14. </w:t>
      </w:r>
      <w:proofErr w:type="spellStart"/>
      <w:r w:rsidR="00862693" w:rsidRPr="00B10B8F">
        <w:rPr>
          <w:rFonts w:cs="Aparajita"/>
          <w:lang w:val="de-DE"/>
        </w:rPr>
        <w:t>Basisbegrippen</w:t>
      </w:r>
      <w:proofErr w:type="spellEnd"/>
      <w:r w:rsidR="00862693" w:rsidRPr="00B10B8F">
        <w:rPr>
          <w:rFonts w:cs="Aparajita"/>
          <w:lang w:val="de-DE"/>
        </w:rPr>
        <w:t xml:space="preserve">  </w:t>
      </w:r>
      <w:proofErr w:type="spellStart"/>
      <w:r w:rsidR="00862693" w:rsidRPr="00B10B8F">
        <w:rPr>
          <w:rFonts w:cs="Aparajita"/>
          <w:lang w:val="de-DE"/>
        </w:rPr>
        <w:t>blz</w:t>
      </w:r>
      <w:proofErr w:type="spellEnd"/>
      <w:r w:rsidR="00862693" w:rsidRPr="00B10B8F">
        <w:rPr>
          <w:rFonts w:cs="Aparajita"/>
          <w:lang w:val="de-DE"/>
        </w:rPr>
        <w:t>. 203 t/m 222</w:t>
      </w:r>
    </w:p>
    <w:p w:rsidR="00F463CC" w:rsidRPr="001643CB" w:rsidRDefault="00F463CC" w:rsidP="00F463CC">
      <w:pPr>
        <w:pStyle w:val="Geenafstand"/>
      </w:pPr>
      <w:r w:rsidRPr="001643CB">
        <w:t xml:space="preserve">Uit: </w:t>
      </w:r>
      <w:r w:rsidR="00A23F26">
        <w:t xml:space="preserve"> </w:t>
      </w:r>
      <w:r w:rsidRPr="001643CB">
        <w:t>Transculturele vaardigheden voor therapeuten</w:t>
      </w:r>
    </w:p>
    <w:p w:rsidR="00F463CC" w:rsidRPr="001643CB" w:rsidRDefault="00F463CC" w:rsidP="00F463CC">
      <w:pPr>
        <w:pStyle w:val="Geenafstand"/>
      </w:pPr>
      <w:r w:rsidRPr="001643CB">
        <w:t xml:space="preserve">        </w:t>
      </w:r>
      <w:r w:rsidR="00A23F26">
        <w:t xml:space="preserve"> </w:t>
      </w:r>
      <w:r w:rsidRPr="001643CB">
        <w:t>Een systeemtheoretisch behandelmodel  -   N. J</w:t>
      </w:r>
      <w:r>
        <w:t xml:space="preserve">esserun 2010   (ISBN 978 90 469 </w:t>
      </w:r>
      <w:r w:rsidRPr="001643CB">
        <w:t xml:space="preserve"> 0201 1)</w:t>
      </w:r>
    </w:p>
    <w:p w:rsidR="00F463CC" w:rsidRDefault="00F463CC" w:rsidP="00F463CC">
      <w:pPr>
        <w:pStyle w:val="Geenafstand"/>
        <w:ind w:firstLine="708"/>
        <w:rPr>
          <w:b/>
        </w:rPr>
      </w:pPr>
      <w:r w:rsidRPr="001643CB">
        <w:t xml:space="preserve">Hst  </w:t>
      </w:r>
      <w:r>
        <w:t>6</w:t>
      </w:r>
      <w:r w:rsidRPr="001643CB">
        <w:t xml:space="preserve">. </w:t>
      </w:r>
      <w:r w:rsidR="00AC3B0E">
        <w:t xml:space="preserve"> </w:t>
      </w:r>
      <w:r>
        <w:t xml:space="preserve">Gegevens verzamelen </w:t>
      </w:r>
      <w:r w:rsidRPr="001643CB">
        <w:t xml:space="preserve"> </w:t>
      </w:r>
      <w:r w:rsidRPr="00DE5DF5">
        <w:rPr>
          <w:b/>
        </w:rPr>
        <w:t>blz.213 t/m 217</w:t>
      </w:r>
      <w:r w:rsidR="00DE5DF5">
        <w:rPr>
          <w:b/>
        </w:rPr>
        <w:t xml:space="preserve"> ( niet hele hoofdstuk)</w:t>
      </w:r>
    </w:p>
    <w:p w:rsidR="00761572" w:rsidRPr="001643CB" w:rsidRDefault="00761572" w:rsidP="00761572">
      <w:pPr>
        <w:pStyle w:val="Geenafstand"/>
      </w:pPr>
      <w:r>
        <w:t xml:space="preserve">Uit: Systemisch Werken - </w:t>
      </w:r>
      <w:r w:rsidRPr="001643CB">
        <w:t xml:space="preserve">A. </w:t>
      </w:r>
      <w:proofErr w:type="spellStart"/>
      <w:r w:rsidRPr="001643CB">
        <w:t>Savenij</w:t>
      </w:r>
      <w:proofErr w:type="spellEnd"/>
      <w:r>
        <w:t xml:space="preserve"> e.a.  2018</w:t>
      </w:r>
      <w:r w:rsidRPr="001643CB">
        <w:t xml:space="preserve">   (ISBN 978 90 5898 </w:t>
      </w:r>
      <w:r>
        <w:t>3169</w:t>
      </w:r>
      <w:r w:rsidRPr="001643CB">
        <w:t>)</w:t>
      </w:r>
    </w:p>
    <w:p w:rsidR="00761572" w:rsidRPr="00DE5DF5" w:rsidRDefault="00761572" w:rsidP="009A7103">
      <w:pPr>
        <w:pStyle w:val="Geenafstand"/>
        <w:ind w:firstLine="708"/>
      </w:pPr>
      <w:r>
        <w:t xml:space="preserve">Hst  11.  De systemische hulpverlener in actie  </w:t>
      </w:r>
      <w:r w:rsidR="00302AC0">
        <w:t xml:space="preserve">(Systemisch vragen en relationeel luisteren) </w:t>
      </w:r>
      <w:r>
        <w:t>blz. 174 t/m 181</w:t>
      </w:r>
    </w:p>
    <w:p w:rsidR="00AC3B0E" w:rsidRDefault="00AC3B0E" w:rsidP="00AC3B0E">
      <w:pPr>
        <w:pStyle w:val="Geenafstand"/>
        <w:rPr>
          <w:rFonts w:cs="Aparajita"/>
        </w:rPr>
      </w:pPr>
      <w:r>
        <w:rPr>
          <w:rFonts w:cs="Aparajita"/>
        </w:rPr>
        <w:t xml:space="preserve">Uit:   </w:t>
      </w:r>
      <w:r w:rsidRPr="007A66AA">
        <w:rPr>
          <w:rFonts w:cs="Aparajita"/>
        </w:rPr>
        <w:t>Gezinstherapie 6</w:t>
      </w:r>
      <w:r>
        <w:rPr>
          <w:rFonts w:cs="Aparajita"/>
        </w:rPr>
        <w:t xml:space="preserve">   </w:t>
      </w:r>
      <w:r w:rsidR="00862693" w:rsidRPr="007A66AA">
        <w:rPr>
          <w:rFonts w:cs="Aparajita"/>
        </w:rPr>
        <w:t xml:space="preserve">Anders </w:t>
      </w:r>
      <w:r>
        <w:rPr>
          <w:rFonts w:cs="Aparajita"/>
        </w:rPr>
        <w:t xml:space="preserve">F. </w:t>
      </w:r>
      <w:proofErr w:type="spellStart"/>
      <w:r>
        <w:rPr>
          <w:rFonts w:cs="Aparajita"/>
        </w:rPr>
        <w:t>Seywert</w:t>
      </w:r>
      <w:proofErr w:type="spellEnd"/>
      <w:r>
        <w:rPr>
          <w:rFonts w:cs="Aparajita"/>
        </w:rPr>
        <w:t xml:space="preserve">  </w:t>
      </w:r>
      <w:r w:rsidR="00862693" w:rsidRPr="007A66AA">
        <w:rPr>
          <w:rFonts w:cs="Aparajita"/>
        </w:rPr>
        <w:t xml:space="preserve">(1995) </w:t>
      </w:r>
    </w:p>
    <w:p w:rsidR="00862693" w:rsidRDefault="00862693" w:rsidP="00AC3B0E">
      <w:pPr>
        <w:pStyle w:val="Geenafstand"/>
        <w:ind w:firstLine="708"/>
        <w:rPr>
          <w:rFonts w:cs="Aparajita"/>
        </w:rPr>
      </w:pPr>
      <w:r w:rsidRPr="007A66AA">
        <w:rPr>
          <w:rFonts w:cs="Aparajita"/>
        </w:rPr>
        <w:t>H</w:t>
      </w:r>
      <w:r w:rsidR="00AC3B0E">
        <w:rPr>
          <w:rFonts w:cs="Aparajita"/>
        </w:rPr>
        <w:t xml:space="preserve">et gebruik van </w:t>
      </w:r>
      <w:proofErr w:type="spellStart"/>
      <w:r w:rsidR="00AC3B0E">
        <w:rPr>
          <w:rFonts w:cs="Aparajita"/>
        </w:rPr>
        <w:t>circuaire</w:t>
      </w:r>
      <w:proofErr w:type="spellEnd"/>
      <w:r w:rsidR="00AC3B0E">
        <w:rPr>
          <w:rFonts w:cs="Aparajita"/>
        </w:rPr>
        <w:t xml:space="preserve"> vragen</w:t>
      </w:r>
      <w:r w:rsidRPr="007A66AA">
        <w:rPr>
          <w:rFonts w:cs="Aparajita"/>
        </w:rPr>
        <w:t xml:space="preserve"> (1) 57 -75</w:t>
      </w:r>
    </w:p>
    <w:p w:rsidR="00154244" w:rsidRDefault="00154244" w:rsidP="00A01982">
      <w:pPr>
        <w:pStyle w:val="Geenafstand"/>
        <w:rPr>
          <w:rFonts w:cs="Aparajita"/>
        </w:rPr>
      </w:pPr>
    </w:p>
    <w:p w:rsidR="007C4190" w:rsidRPr="007F4B08" w:rsidRDefault="007C4190" w:rsidP="00A01982">
      <w:pPr>
        <w:pStyle w:val="Geenafstand"/>
        <w:rPr>
          <w:rFonts w:cs="Aparajita"/>
          <w:sz w:val="40"/>
          <w:szCs w:val="40"/>
        </w:rPr>
      </w:pPr>
    </w:p>
    <w:p w:rsidR="00154244" w:rsidRPr="00302AC0" w:rsidRDefault="00154244" w:rsidP="00A01982">
      <w:pPr>
        <w:pStyle w:val="Geenafstand"/>
        <w:rPr>
          <w:rFonts w:cs="Aparajita"/>
          <w:lang w:val="en-GB"/>
        </w:rPr>
      </w:pPr>
      <w:proofErr w:type="spellStart"/>
      <w:r w:rsidRPr="00302AC0">
        <w:rPr>
          <w:rFonts w:cs="Aparajita"/>
          <w:sz w:val="40"/>
          <w:szCs w:val="40"/>
          <w:lang w:val="en-GB"/>
        </w:rPr>
        <w:t>Aanbevolen</w:t>
      </w:r>
      <w:proofErr w:type="spellEnd"/>
      <w:r w:rsidRPr="00302AC0">
        <w:rPr>
          <w:rFonts w:cs="Aparajita"/>
          <w:sz w:val="40"/>
          <w:szCs w:val="40"/>
          <w:lang w:val="en-GB"/>
        </w:rPr>
        <w:t xml:space="preserve"> </w:t>
      </w:r>
      <w:proofErr w:type="spellStart"/>
      <w:r w:rsidRPr="00302AC0">
        <w:rPr>
          <w:rFonts w:cs="Aparajita"/>
          <w:sz w:val="40"/>
          <w:szCs w:val="40"/>
          <w:lang w:val="en-GB"/>
        </w:rPr>
        <w:t>Literatuur</w:t>
      </w:r>
      <w:proofErr w:type="spellEnd"/>
    </w:p>
    <w:p w:rsidR="00154244" w:rsidRDefault="00AC3B0E" w:rsidP="00154244">
      <w:pPr>
        <w:pStyle w:val="Geenafstand"/>
        <w:rPr>
          <w:rFonts w:cs="Aparajita"/>
          <w:lang w:val="en-US"/>
        </w:rPr>
      </w:pPr>
      <w:proofErr w:type="spellStart"/>
      <w:r w:rsidRPr="00302AC0">
        <w:rPr>
          <w:rFonts w:cs="Aparajita"/>
          <w:lang w:val="en-GB"/>
        </w:rPr>
        <w:t>Uit</w:t>
      </w:r>
      <w:proofErr w:type="spellEnd"/>
      <w:r w:rsidRPr="00302AC0">
        <w:rPr>
          <w:rFonts w:cs="Aparajita"/>
          <w:lang w:val="en-GB"/>
        </w:rPr>
        <w:t xml:space="preserve">: </w:t>
      </w:r>
      <w:r w:rsidR="00694B19" w:rsidRPr="00302AC0">
        <w:rPr>
          <w:rFonts w:cs="Aparajita"/>
          <w:lang w:val="en-GB"/>
        </w:rPr>
        <w:t>Journal of Marital and Family Therapy</w:t>
      </w:r>
      <w:r w:rsidR="00154244" w:rsidRPr="00302AC0">
        <w:rPr>
          <w:rFonts w:cs="Aparajita"/>
          <w:lang w:val="en-GB"/>
        </w:rPr>
        <w:t xml:space="preserve"> – T.S. </w:t>
      </w:r>
      <w:r w:rsidR="00694B19" w:rsidRPr="00302AC0">
        <w:rPr>
          <w:rFonts w:cs="Aparajita"/>
          <w:lang w:val="en-GB"/>
        </w:rPr>
        <w:t xml:space="preserve">Nelson </w:t>
      </w:r>
      <w:proofErr w:type="spellStart"/>
      <w:r w:rsidR="00694B19">
        <w:rPr>
          <w:rFonts w:cs="Aparajita"/>
          <w:lang w:val="en-US"/>
        </w:rPr>
        <w:t>e.a</w:t>
      </w:r>
      <w:proofErr w:type="spellEnd"/>
      <w:r w:rsidR="00694B19">
        <w:rPr>
          <w:rFonts w:cs="Aparajita"/>
          <w:lang w:val="en-US"/>
        </w:rPr>
        <w:t xml:space="preserve">. </w:t>
      </w:r>
      <w:r w:rsidR="00154244" w:rsidRPr="00157602">
        <w:rPr>
          <w:rFonts w:cs="Aparajita"/>
          <w:lang w:val="en-US"/>
        </w:rPr>
        <w:t xml:space="preserve"> 1986</w:t>
      </w:r>
    </w:p>
    <w:p w:rsidR="00AC3B0E" w:rsidRDefault="00AC3B0E" w:rsidP="00AC3B0E">
      <w:pPr>
        <w:pStyle w:val="Geenafstand"/>
        <w:ind w:firstLine="708"/>
        <w:rPr>
          <w:rFonts w:cs="Aparajita"/>
          <w:lang w:val="en-US"/>
        </w:rPr>
      </w:pPr>
      <w:r w:rsidRPr="00157602">
        <w:rPr>
          <w:rFonts w:cs="Aparajita"/>
          <w:lang w:val="en-US"/>
        </w:rPr>
        <w:t>The evo</w:t>
      </w:r>
      <w:r>
        <w:rPr>
          <w:rFonts w:cs="Aparajita"/>
          <w:lang w:val="en-US"/>
        </w:rPr>
        <w:t xml:space="preserve">lution of </w:t>
      </w:r>
      <w:proofErr w:type="spellStart"/>
      <w:r>
        <w:rPr>
          <w:rFonts w:cs="Aparajita"/>
          <w:lang w:val="en-US"/>
        </w:rPr>
        <w:t>circulair</w:t>
      </w:r>
      <w:proofErr w:type="spellEnd"/>
      <w:r>
        <w:rPr>
          <w:rFonts w:cs="Aparajita"/>
          <w:lang w:val="en-US"/>
        </w:rPr>
        <w:t xml:space="preserve"> questions</w:t>
      </w:r>
      <w:r w:rsidR="00694B19">
        <w:rPr>
          <w:rFonts w:cs="Aparajita"/>
          <w:lang w:val="en-US"/>
        </w:rPr>
        <w:t>: Training Family T</w:t>
      </w:r>
      <w:r w:rsidR="00694B19" w:rsidRPr="00157602">
        <w:rPr>
          <w:rFonts w:cs="Aparajita"/>
          <w:lang w:val="en-US"/>
        </w:rPr>
        <w:t>herapists</w:t>
      </w:r>
    </w:p>
    <w:p w:rsidR="00862693" w:rsidRPr="007F4B08" w:rsidRDefault="007C4190" w:rsidP="007C4190">
      <w:pPr>
        <w:pStyle w:val="Geenafstand"/>
      </w:pPr>
      <w:r w:rsidRPr="007F4B08">
        <w:t>Uit: Systeemtherapie nummer 4  jaargang 2014</w:t>
      </w:r>
    </w:p>
    <w:p w:rsidR="00862693" w:rsidRPr="007F4B08" w:rsidRDefault="007C4190" w:rsidP="007C4190">
      <w:pPr>
        <w:pStyle w:val="Geenafstand"/>
        <w:ind w:firstLine="708"/>
      </w:pPr>
      <w:r w:rsidRPr="007F4B08">
        <w:t>Over de verdwijning van het systeemtheoretisch denken en de vrijheid van de fietser blz. 222 t/m 240</w:t>
      </w:r>
    </w:p>
    <w:p w:rsidR="007C4190" w:rsidRPr="007F4B08" w:rsidRDefault="007C4190" w:rsidP="007C4190">
      <w:pPr>
        <w:pStyle w:val="Geenafstand"/>
        <w:ind w:firstLine="708"/>
        <w:rPr>
          <w:sz w:val="24"/>
          <w:szCs w:val="24"/>
        </w:rPr>
      </w:pPr>
      <w:r w:rsidRPr="007F4B08">
        <w:t>Frans Boeckhorst</w:t>
      </w:r>
    </w:p>
    <w:p w:rsidR="007C4190" w:rsidRPr="007F4B08" w:rsidRDefault="007C4190" w:rsidP="007C4190">
      <w:pPr>
        <w:pStyle w:val="Geenafstand"/>
      </w:pPr>
      <w:r w:rsidRPr="007F4B08">
        <w:t>Uit: Systeemtherapie nummer 4  jaargang 2014</w:t>
      </w:r>
    </w:p>
    <w:p w:rsidR="007C4190" w:rsidRDefault="007C4190" w:rsidP="00AC3B0E">
      <w:pPr>
        <w:pStyle w:val="Geenafstand"/>
      </w:pPr>
      <w:r>
        <w:tab/>
      </w:r>
      <w:r w:rsidR="008B3CDB">
        <w:t xml:space="preserve">Stratum, N., Dalen, L. </w:t>
      </w:r>
      <w:r>
        <w:t xml:space="preserve">Laat liefde aan </w:t>
      </w:r>
      <w:r w:rsidR="008B3CDB">
        <w:t>het toeval over</w:t>
      </w:r>
    </w:p>
    <w:p w:rsidR="007C4190" w:rsidRPr="007C4190" w:rsidRDefault="008B3CDB" w:rsidP="00AC3B0E">
      <w:pPr>
        <w:pStyle w:val="Geenafstand"/>
      </w:pPr>
      <w:r>
        <w:tab/>
      </w:r>
    </w:p>
    <w:p w:rsidR="007C4190" w:rsidRDefault="007C4190" w:rsidP="00AC3B0E">
      <w:pPr>
        <w:pStyle w:val="Geenafstand"/>
        <w:rPr>
          <w:sz w:val="40"/>
          <w:szCs w:val="40"/>
        </w:rPr>
      </w:pPr>
    </w:p>
    <w:p w:rsidR="00AC3B0E" w:rsidRPr="00862693" w:rsidRDefault="00862693" w:rsidP="00AC3B0E">
      <w:pPr>
        <w:pStyle w:val="Geenafstand"/>
      </w:pPr>
      <w:proofErr w:type="spellStart"/>
      <w:r w:rsidRPr="00323D86">
        <w:rPr>
          <w:sz w:val="40"/>
          <w:szCs w:val="40"/>
        </w:rPr>
        <w:t>Filmtip</w:t>
      </w:r>
      <w:proofErr w:type="spellEnd"/>
      <w:r w:rsidRPr="00323D86">
        <w:rPr>
          <w:sz w:val="40"/>
          <w:szCs w:val="40"/>
        </w:rPr>
        <w:t xml:space="preserve">: </w:t>
      </w:r>
      <w:proofErr w:type="spellStart"/>
      <w:r w:rsidR="00AC3B0E">
        <w:t>Biutiful</w:t>
      </w:r>
      <w:proofErr w:type="spellEnd"/>
    </w:p>
    <w:p w:rsidR="00862693" w:rsidRPr="00323D86" w:rsidRDefault="00862693" w:rsidP="00862693">
      <w:pPr>
        <w:pStyle w:val="Geenafstand"/>
      </w:pPr>
    </w:p>
    <w:p w:rsidR="00862693" w:rsidRPr="00323D86" w:rsidRDefault="00862693" w:rsidP="00862693">
      <w:pPr>
        <w:pStyle w:val="Geenafstand"/>
      </w:pPr>
      <w:r w:rsidRPr="00323D86">
        <w:t xml:space="preserve">                </w:t>
      </w:r>
    </w:p>
    <w:p w:rsidR="00862693" w:rsidRPr="00323D86" w:rsidRDefault="00862693" w:rsidP="00862693">
      <w:pPr>
        <w:pStyle w:val="Geenafstand"/>
        <w:jc w:val="center"/>
      </w:pPr>
    </w:p>
    <w:p w:rsidR="00862693" w:rsidRPr="00323D86" w:rsidRDefault="00862693" w:rsidP="00862693">
      <w:pPr>
        <w:pStyle w:val="Geenafstand"/>
        <w:ind w:left="1416" w:firstLine="708"/>
      </w:pPr>
      <w:r w:rsidRPr="00323D86">
        <w:t xml:space="preserve">      </w:t>
      </w:r>
    </w:p>
    <w:p w:rsidR="00081173" w:rsidRPr="00323D86" w:rsidRDefault="00862693" w:rsidP="00862693">
      <w:pPr>
        <w:pStyle w:val="Geenafstand"/>
      </w:pPr>
      <w:r w:rsidRPr="00323D86">
        <w:t xml:space="preserve">                                                                </w:t>
      </w:r>
    </w:p>
    <w:p w:rsidR="00081173" w:rsidRPr="00323D86" w:rsidRDefault="00081173" w:rsidP="00862693">
      <w:pPr>
        <w:pStyle w:val="Geenafstand"/>
      </w:pPr>
    </w:p>
    <w:p w:rsidR="00081173" w:rsidRPr="00323D86" w:rsidRDefault="00081173" w:rsidP="00862693">
      <w:pPr>
        <w:pStyle w:val="Geenafstand"/>
      </w:pPr>
    </w:p>
    <w:p w:rsidR="00081173" w:rsidRPr="00323D86" w:rsidRDefault="00081173" w:rsidP="00862693">
      <w:pPr>
        <w:pStyle w:val="Geenafstand"/>
      </w:pPr>
    </w:p>
    <w:p w:rsidR="00081173" w:rsidRPr="00323D86" w:rsidRDefault="00081173" w:rsidP="00862693">
      <w:pPr>
        <w:pStyle w:val="Geenafstand"/>
      </w:pPr>
    </w:p>
    <w:p w:rsidR="00081173" w:rsidRPr="00323D86" w:rsidRDefault="00081173" w:rsidP="00862693">
      <w:pPr>
        <w:pStyle w:val="Geenafstand"/>
      </w:pPr>
    </w:p>
    <w:p w:rsidR="00081173" w:rsidRPr="00323D86" w:rsidRDefault="00081173" w:rsidP="00862693">
      <w:pPr>
        <w:pStyle w:val="Geenafstand"/>
      </w:pPr>
    </w:p>
    <w:p w:rsidR="00081173" w:rsidRPr="00323D86" w:rsidRDefault="00081173" w:rsidP="00862693">
      <w:pPr>
        <w:pStyle w:val="Geenafstand"/>
      </w:pPr>
    </w:p>
    <w:p w:rsidR="00081173" w:rsidRPr="00323D86" w:rsidRDefault="00081173" w:rsidP="00862693">
      <w:pPr>
        <w:pStyle w:val="Geenafstand"/>
      </w:pPr>
    </w:p>
    <w:p w:rsidR="00081173" w:rsidRPr="00323D86" w:rsidRDefault="00081173" w:rsidP="00862693">
      <w:pPr>
        <w:pStyle w:val="Geenafstand"/>
      </w:pPr>
    </w:p>
    <w:p w:rsidR="00081173" w:rsidRPr="00323D86" w:rsidRDefault="00081173" w:rsidP="00862693">
      <w:pPr>
        <w:pStyle w:val="Geenafstand"/>
      </w:pPr>
    </w:p>
    <w:p w:rsidR="00081173" w:rsidRPr="00323D86" w:rsidRDefault="00081173" w:rsidP="00862693">
      <w:pPr>
        <w:pStyle w:val="Geenafstand"/>
      </w:pPr>
    </w:p>
    <w:p w:rsidR="00081173" w:rsidRPr="00323D86" w:rsidRDefault="00081173" w:rsidP="00862693">
      <w:pPr>
        <w:pStyle w:val="Geenafstand"/>
      </w:pPr>
    </w:p>
    <w:p w:rsidR="00081173" w:rsidRPr="00323D86" w:rsidRDefault="00081173" w:rsidP="00862693">
      <w:pPr>
        <w:pStyle w:val="Geenafstand"/>
      </w:pPr>
    </w:p>
    <w:p w:rsidR="00081173" w:rsidRPr="00323D86" w:rsidRDefault="00081173" w:rsidP="00862693">
      <w:pPr>
        <w:pStyle w:val="Geenafstand"/>
      </w:pPr>
    </w:p>
    <w:p w:rsidR="00081173" w:rsidRPr="00323D86" w:rsidRDefault="00081173" w:rsidP="00862693">
      <w:pPr>
        <w:pStyle w:val="Geenafstand"/>
      </w:pPr>
    </w:p>
    <w:p w:rsidR="00081173" w:rsidRPr="00323D86" w:rsidRDefault="00081173" w:rsidP="00862693">
      <w:pPr>
        <w:pStyle w:val="Geenafstand"/>
      </w:pPr>
    </w:p>
    <w:p w:rsidR="00081173" w:rsidRPr="00323D86" w:rsidRDefault="00081173" w:rsidP="00862693">
      <w:pPr>
        <w:pStyle w:val="Geenafstand"/>
      </w:pPr>
    </w:p>
    <w:p w:rsidR="00081173" w:rsidRPr="00323D86" w:rsidRDefault="00081173" w:rsidP="00862693">
      <w:pPr>
        <w:pStyle w:val="Geenafstand"/>
      </w:pPr>
    </w:p>
    <w:p w:rsidR="00081173" w:rsidRPr="00323D86" w:rsidRDefault="00081173" w:rsidP="00862693">
      <w:pPr>
        <w:pStyle w:val="Geenafstand"/>
      </w:pPr>
    </w:p>
    <w:p w:rsidR="00081173" w:rsidRPr="00323D86" w:rsidRDefault="00081173" w:rsidP="00862693">
      <w:pPr>
        <w:pStyle w:val="Geenafstand"/>
      </w:pPr>
    </w:p>
    <w:p w:rsidR="00862693" w:rsidRPr="00323D86" w:rsidRDefault="00862693" w:rsidP="00862693">
      <w:pPr>
        <w:pStyle w:val="Geenafstand"/>
      </w:pPr>
      <w:r w:rsidRPr="00323D86">
        <w:t xml:space="preserve">                                  </w:t>
      </w:r>
    </w:p>
    <w:p w:rsidR="00A01982" w:rsidRPr="00323D86" w:rsidRDefault="00A01982" w:rsidP="00862693">
      <w:pPr>
        <w:pStyle w:val="Geenafstand"/>
        <w:jc w:val="center"/>
      </w:pPr>
    </w:p>
    <w:p w:rsidR="00A01982" w:rsidRPr="00323D86" w:rsidRDefault="00A01982" w:rsidP="00862693">
      <w:pPr>
        <w:pStyle w:val="Geenafstand"/>
        <w:jc w:val="center"/>
      </w:pPr>
    </w:p>
    <w:p w:rsidR="00A01982" w:rsidRPr="00323D86" w:rsidRDefault="00A01982" w:rsidP="00862693">
      <w:pPr>
        <w:pStyle w:val="Geenafstand"/>
        <w:jc w:val="center"/>
      </w:pPr>
    </w:p>
    <w:p w:rsidR="00A01982" w:rsidRPr="00323D86" w:rsidRDefault="00A01982" w:rsidP="00862693">
      <w:pPr>
        <w:pStyle w:val="Geenafstand"/>
        <w:jc w:val="center"/>
      </w:pPr>
    </w:p>
    <w:p w:rsidR="00A01982" w:rsidRPr="00323D86" w:rsidRDefault="00A01982" w:rsidP="00862693">
      <w:pPr>
        <w:pStyle w:val="Geenafstand"/>
        <w:jc w:val="center"/>
      </w:pPr>
    </w:p>
    <w:p w:rsidR="00A01982" w:rsidRPr="00323D86" w:rsidRDefault="00A01982" w:rsidP="00862693">
      <w:pPr>
        <w:pStyle w:val="Geenafstand"/>
        <w:jc w:val="center"/>
      </w:pPr>
    </w:p>
    <w:p w:rsidR="00A01982" w:rsidRPr="00323D86" w:rsidRDefault="00A01982" w:rsidP="00862693">
      <w:pPr>
        <w:pStyle w:val="Geenafstand"/>
        <w:jc w:val="center"/>
      </w:pPr>
    </w:p>
    <w:p w:rsidR="00862693" w:rsidRPr="00323D86" w:rsidRDefault="00862693" w:rsidP="00862693">
      <w:pPr>
        <w:pStyle w:val="Geenafstand"/>
        <w:jc w:val="center"/>
      </w:pPr>
      <w:r w:rsidRPr="00323D86">
        <w:t xml:space="preserve">                                                                    </w:t>
      </w:r>
    </w:p>
    <w:p w:rsidR="007C4190" w:rsidRPr="00323D86" w:rsidRDefault="007C4190" w:rsidP="00862693">
      <w:pPr>
        <w:pStyle w:val="Geenafstand"/>
        <w:jc w:val="center"/>
        <w:rPr>
          <w:sz w:val="72"/>
          <w:szCs w:val="72"/>
        </w:rPr>
      </w:pPr>
    </w:p>
    <w:p w:rsidR="00154244" w:rsidRPr="00323D86" w:rsidRDefault="00154244" w:rsidP="00862693">
      <w:pPr>
        <w:pStyle w:val="Geenafstand"/>
        <w:jc w:val="center"/>
        <w:rPr>
          <w:sz w:val="72"/>
          <w:szCs w:val="72"/>
        </w:rPr>
      </w:pPr>
    </w:p>
    <w:p w:rsidR="00B220C4" w:rsidRPr="00323D86" w:rsidRDefault="00B220C4" w:rsidP="00862693">
      <w:pPr>
        <w:pStyle w:val="Geenafstand"/>
        <w:jc w:val="center"/>
        <w:rPr>
          <w:sz w:val="72"/>
          <w:szCs w:val="72"/>
        </w:rPr>
      </w:pPr>
    </w:p>
    <w:p w:rsidR="00862693" w:rsidRPr="00323D86" w:rsidRDefault="00862693" w:rsidP="00862693">
      <w:pPr>
        <w:pStyle w:val="Geenafstand"/>
        <w:jc w:val="center"/>
        <w:rPr>
          <w:sz w:val="72"/>
          <w:szCs w:val="72"/>
        </w:rPr>
      </w:pPr>
      <w:r w:rsidRPr="00323D86">
        <w:rPr>
          <w:sz w:val="72"/>
          <w:szCs w:val="72"/>
        </w:rPr>
        <w:lastRenderedPageBreak/>
        <w:t>BLOK 1</w:t>
      </w:r>
    </w:p>
    <w:p w:rsidR="00862693" w:rsidRPr="00A01982" w:rsidRDefault="00862693" w:rsidP="00A01982">
      <w:pPr>
        <w:pStyle w:val="Geenafstand"/>
        <w:jc w:val="center"/>
        <w:rPr>
          <w:sz w:val="32"/>
          <w:szCs w:val="32"/>
        </w:rPr>
      </w:pPr>
      <w:r>
        <w:rPr>
          <w:sz w:val="32"/>
          <w:szCs w:val="32"/>
        </w:rPr>
        <w:t>4</w:t>
      </w:r>
      <w:r w:rsidRPr="0025653F">
        <w:rPr>
          <w:sz w:val="32"/>
          <w:szCs w:val="32"/>
        </w:rPr>
        <w:t xml:space="preserve">   Kern systeemtherapie, context en positionering</w:t>
      </w:r>
    </w:p>
    <w:p w:rsidR="00862693" w:rsidRPr="0025653F" w:rsidRDefault="00862693" w:rsidP="00862693">
      <w:pPr>
        <w:pStyle w:val="Geenafstand"/>
        <w:rPr>
          <w:color w:val="FFFFFF" w:themeColor="background1"/>
          <w:sz w:val="32"/>
          <w:szCs w:val="32"/>
        </w:rPr>
      </w:pPr>
      <w:r>
        <w:rPr>
          <w:sz w:val="18"/>
          <w:szCs w:val="18"/>
        </w:rPr>
        <w:t>‘Onze jeugd heeft tegenwoordig een sterke hang naar luxe, heeft slechte manieren, minachting voor het gezag en geen eerbied voor ouderen. Ze geven de voorkeuren aan kletspraatjes in plaats van training. Jonge mensen staan niet meer op als een oudere de kamer binnenkomt. Zij spreken hun ouders tegen, houden hun mond niet in gezelschap, en tiranniseren hun leraren.’</w:t>
      </w:r>
    </w:p>
    <w:p w:rsidR="00862693" w:rsidRDefault="00862693" w:rsidP="00862693">
      <w:pPr>
        <w:pStyle w:val="Geenafstand"/>
        <w:jc w:val="center"/>
        <w:rPr>
          <w:sz w:val="18"/>
          <w:szCs w:val="18"/>
        </w:rPr>
      </w:pPr>
      <w:r>
        <w:rPr>
          <w:sz w:val="18"/>
          <w:szCs w:val="18"/>
        </w:rPr>
        <w:t xml:space="preserve"> Socrates</w:t>
      </w:r>
    </w:p>
    <w:p w:rsidR="00862693" w:rsidRPr="00B220C4" w:rsidRDefault="00862693" w:rsidP="00B220C4">
      <w:pPr>
        <w:pStyle w:val="Geenafstand"/>
        <w:jc w:val="center"/>
        <w:rPr>
          <w:sz w:val="18"/>
          <w:szCs w:val="18"/>
        </w:rPr>
      </w:pPr>
      <w:r>
        <w:rPr>
          <w:sz w:val="18"/>
          <w:szCs w:val="18"/>
        </w:rPr>
        <w:t>Ca. 369-399 v. Chr.</w:t>
      </w:r>
    </w:p>
    <w:p w:rsidR="00862693" w:rsidRPr="001603A4" w:rsidRDefault="00862693" w:rsidP="001603A4">
      <w:pPr>
        <w:pStyle w:val="Geenafstand"/>
        <w:rPr>
          <w:sz w:val="40"/>
          <w:szCs w:val="40"/>
        </w:rPr>
      </w:pPr>
      <w:r w:rsidRPr="001603A4">
        <w:rPr>
          <w:sz w:val="40"/>
          <w:szCs w:val="40"/>
        </w:rPr>
        <w:t>Thema</w:t>
      </w:r>
    </w:p>
    <w:p w:rsidR="001603A4" w:rsidRPr="00154244" w:rsidRDefault="00862693" w:rsidP="001603A4">
      <w:pPr>
        <w:pStyle w:val="Geenafstand"/>
        <w:rPr>
          <w:rFonts w:cs="Aparajita"/>
        </w:rPr>
      </w:pPr>
      <w:r w:rsidRPr="00154244">
        <w:rPr>
          <w:rFonts w:cs="Aparajita"/>
        </w:rPr>
        <w:t xml:space="preserve">Verbreden van </w:t>
      </w:r>
      <w:r w:rsidR="00081173" w:rsidRPr="00154244">
        <w:rPr>
          <w:rFonts w:cs="Aparajita"/>
        </w:rPr>
        <w:t xml:space="preserve">de context </w:t>
      </w:r>
    </w:p>
    <w:p w:rsidR="00862693" w:rsidRPr="001603A4" w:rsidRDefault="00862693" w:rsidP="001603A4">
      <w:pPr>
        <w:pStyle w:val="Geenafstand"/>
        <w:rPr>
          <w:rFonts w:cs="Aparajita"/>
          <w:sz w:val="40"/>
          <w:szCs w:val="40"/>
        </w:rPr>
      </w:pPr>
      <w:r w:rsidRPr="001603A4">
        <w:rPr>
          <w:sz w:val="40"/>
          <w:szCs w:val="40"/>
        </w:rPr>
        <w:t xml:space="preserve">Datum &amp; tijd </w:t>
      </w:r>
    </w:p>
    <w:p w:rsidR="00081173" w:rsidRDefault="00081173" w:rsidP="001603A4">
      <w:pPr>
        <w:pStyle w:val="Geenafstand"/>
      </w:pPr>
      <w:r w:rsidRPr="00154244">
        <w:t>Aantal lesuren: 6 uur</w:t>
      </w:r>
    </w:p>
    <w:p w:rsidR="000C5E37" w:rsidRDefault="000C5E37" w:rsidP="001603A4">
      <w:pPr>
        <w:pStyle w:val="Geenafstand"/>
      </w:pPr>
    </w:p>
    <w:p w:rsidR="000C5E37" w:rsidRDefault="000C5E37" w:rsidP="000C5E37">
      <w:pPr>
        <w:pStyle w:val="Geenafstand"/>
        <w:rPr>
          <w:sz w:val="40"/>
          <w:szCs w:val="40"/>
        </w:rPr>
      </w:pPr>
      <w:r>
        <w:rPr>
          <w:sz w:val="40"/>
          <w:szCs w:val="40"/>
        </w:rPr>
        <w:t>Competentie</w:t>
      </w:r>
    </w:p>
    <w:p w:rsidR="000C5E37" w:rsidRPr="00AC3B0E" w:rsidRDefault="000C5E37" w:rsidP="000C5E37">
      <w:pPr>
        <w:pStyle w:val="Geenafstand"/>
        <w:tabs>
          <w:tab w:val="left" w:pos="2310"/>
        </w:tabs>
      </w:pPr>
      <w:r w:rsidRPr="00AC3B0E">
        <w:t>Kennis:</w:t>
      </w:r>
    </w:p>
    <w:p w:rsidR="000C5E37" w:rsidRPr="00AC3B0E" w:rsidRDefault="000C5E37" w:rsidP="000C5E37">
      <w:pPr>
        <w:pStyle w:val="Geenafstand"/>
        <w:numPr>
          <w:ilvl w:val="0"/>
          <w:numId w:val="1"/>
        </w:numPr>
        <w:tabs>
          <w:tab w:val="left" w:pos="2310"/>
        </w:tabs>
      </w:pPr>
      <w:r w:rsidRPr="00AC3B0E">
        <w:rPr>
          <w:rFonts w:ascii="Calibri" w:hAnsi="Calibri" w:cs="Calibri"/>
          <w:color w:val="000000"/>
        </w:rPr>
        <w:t>STW weet  dat de manier waarop individuen zich binnen de verschillende contexten tot elkaar verhouden wordt beïnvloed door onder meer biologische factoren, de ontwikkelingsfase waar de individuen zich in bevinden, hun geschiedenis (zowel individueel als familiaal) en door recente gebeurtenissen.</w:t>
      </w:r>
    </w:p>
    <w:p w:rsidR="000C5E37" w:rsidRPr="00AC3B0E" w:rsidRDefault="000C5E37" w:rsidP="000C5E37">
      <w:pPr>
        <w:pStyle w:val="Geenafstand"/>
        <w:numPr>
          <w:ilvl w:val="0"/>
          <w:numId w:val="1"/>
        </w:numPr>
        <w:tabs>
          <w:tab w:val="left" w:pos="2310"/>
        </w:tabs>
      </w:pPr>
      <w:r w:rsidRPr="00AC3B0E">
        <w:rPr>
          <w:rFonts w:ascii="Calibri" w:hAnsi="Calibri" w:cs="Calibri"/>
          <w:color w:val="000000"/>
        </w:rPr>
        <w:t>STW heeft kennis over het begrip betekenisverlening in interactie waarbij gesproken wordt over macht en overheersend discours en de invloed op belangrijke contexten zoals etniciteit, gender, sociale klasse, religie, spiritualiteit en het behoren tot een seksuele minderheidsgroep.</w:t>
      </w:r>
    </w:p>
    <w:p w:rsidR="000C5E37" w:rsidRPr="00AC3B0E" w:rsidRDefault="000C5E37" w:rsidP="000C5E37">
      <w:pPr>
        <w:pStyle w:val="Geenafstand"/>
        <w:tabs>
          <w:tab w:val="left" w:pos="2310"/>
        </w:tabs>
      </w:pPr>
      <w:r w:rsidRPr="00AC3B0E">
        <w:t xml:space="preserve">Vaardigheden: </w:t>
      </w:r>
    </w:p>
    <w:p w:rsidR="000C5E37" w:rsidRPr="00AC3B0E" w:rsidRDefault="000C5E37" w:rsidP="000C5E37">
      <w:pPr>
        <w:pStyle w:val="Geenafstand"/>
        <w:numPr>
          <w:ilvl w:val="0"/>
          <w:numId w:val="1"/>
        </w:numPr>
        <w:tabs>
          <w:tab w:val="left" w:pos="2310"/>
        </w:tabs>
      </w:pPr>
      <w:r w:rsidRPr="00AC3B0E">
        <w:rPr>
          <w:rFonts w:ascii="Calibri" w:hAnsi="Calibri" w:cs="Calibri"/>
          <w:color w:val="000000"/>
        </w:rPr>
        <w:t>STW kan formuleren op welke wijze individuen gezien kunnen worden in hun onderlinge relaties binnen diverse contexten.</w:t>
      </w:r>
    </w:p>
    <w:p w:rsidR="000C5E37" w:rsidRPr="00AC3B0E" w:rsidRDefault="000C5E37" w:rsidP="000C5E37">
      <w:pPr>
        <w:pStyle w:val="Geenafstand"/>
        <w:numPr>
          <w:ilvl w:val="0"/>
          <w:numId w:val="1"/>
        </w:numPr>
        <w:tabs>
          <w:tab w:val="left" w:pos="2310"/>
        </w:tabs>
      </w:pPr>
      <w:r w:rsidRPr="00AC3B0E">
        <w:rPr>
          <w:rFonts w:ascii="Calibri" w:hAnsi="Calibri" w:cs="Calibri"/>
          <w:color w:val="000000"/>
        </w:rPr>
        <w:t>STW kan een systemische hypothese formuleren</w:t>
      </w:r>
      <w:r w:rsidRPr="00AC3B0E">
        <w:rPr>
          <w:rFonts w:ascii="Calibri" w:hAnsi="Calibri" w:cs="Calibri"/>
        </w:rPr>
        <w:t>.</w:t>
      </w:r>
    </w:p>
    <w:p w:rsidR="000C5E37" w:rsidRPr="00AC3B0E" w:rsidRDefault="000C5E37" w:rsidP="000C5E37">
      <w:pPr>
        <w:pStyle w:val="Geenafstand"/>
        <w:numPr>
          <w:ilvl w:val="0"/>
          <w:numId w:val="1"/>
        </w:numPr>
        <w:tabs>
          <w:tab w:val="left" w:pos="2310"/>
        </w:tabs>
      </w:pPr>
      <w:r w:rsidRPr="00AC3B0E">
        <w:rPr>
          <w:rFonts w:ascii="Calibri" w:hAnsi="Calibri" w:cs="Calibri"/>
          <w:color w:val="000000"/>
        </w:rPr>
        <w:t>STW kan individu plaatsen in de context en houdt in zijn werk rekening met invloed van de verschillende contexten</w:t>
      </w:r>
      <w:r w:rsidRPr="00AC3B0E">
        <w:rPr>
          <w:rFonts w:ascii="Calibri" w:hAnsi="Calibri" w:cs="Calibri"/>
        </w:rPr>
        <w:t>.</w:t>
      </w:r>
    </w:p>
    <w:p w:rsidR="000C5E37" w:rsidRPr="00AC3B0E" w:rsidRDefault="000C5E37" w:rsidP="000C5E37">
      <w:pPr>
        <w:pStyle w:val="Geenafstand"/>
        <w:tabs>
          <w:tab w:val="left" w:pos="2310"/>
        </w:tabs>
      </w:pPr>
      <w:r w:rsidRPr="00AC3B0E">
        <w:rPr>
          <w:rFonts w:cstheme="minorHAnsi"/>
        </w:rPr>
        <w:t xml:space="preserve">Attitude: </w:t>
      </w:r>
    </w:p>
    <w:p w:rsidR="000C5E37" w:rsidRPr="000C5E37" w:rsidRDefault="000C5E37" w:rsidP="000C5E37">
      <w:pPr>
        <w:pStyle w:val="Geenafstand"/>
        <w:numPr>
          <w:ilvl w:val="0"/>
          <w:numId w:val="1"/>
        </w:numPr>
        <w:tabs>
          <w:tab w:val="left" w:pos="2310"/>
        </w:tabs>
      </w:pPr>
      <w:r w:rsidRPr="00AC3B0E">
        <w:rPr>
          <w:rFonts w:ascii="Calibri" w:hAnsi="Calibri" w:cs="Calibri"/>
          <w:color w:val="000000"/>
        </w:rPr>
        <w:t>STW</w:t>
      </w:r>
      <w:r w:rsidRPr="000C5E37">
        <w:rPr>
          <w:rFonts w:ascii="Calibri" w:hAnsi="Calibri" w:cs="Calibri"/>
          <w:color w:val="000000"/>
        </w:rPr>
        <w:t xml:space="preserve"> is bewust van invloed van culturele diversiteit en ontwikkelt cultuursensitiviteit in het denken.</w:t>
      </w:r>
    </w:p>
    <w:p w:rsidR="000C5E37" w:rsidRPr="00154244" w:rsidRDefault="000C5E37" w:rsidP="001603A4">
      <w:pPr>
        <w:pStyle w:val="Geenafstand"/>
      </w:pPr>
    </w:p>
    <w:p w:rsidR="00081173" w:rsidRDefault="00081173" w:rsidP="001603A4">
      <w:pPr>
        <w:pStyle w:val="Geenafstand"/>
        <w:rPr>
          <w:rFonts w:cs="Aparajita"/>
        </w:rPr>
      </w:pPr>
    </w:p>
    <w:p w:rsidR="00862693" w:rsidRDefault="00862693" w:rsidP="00862693">
      <w:pPr>
        <w:pStyle w:val="Geenafstand"/>
        <w:rPr>
          <w:sz w:val="40"/>
          <w:szCs w:val="40"/>
        </w:rPr>
      </w:pPr>
      <w:r>
        <w:rPr>
          <w:sz w:val="40"/>
          <w:szCs w:val="40"/>
        </w:rPr>
        <w:t>Doel</w:t>
      </w:r>
    </w:p>
    <w:p w:rsidR="00862693" w:rsidRPr="000C5E37" w:rsidRDefault="00323D86" w:rsidP="00862693">
      <w:pPr>
        <w:pStyle w:val="Geenafstand"/>
        <w:numPr>
          <w:ilvl w:val="0"/>
          <w:numId w:val="1"/>
        </w:numPr>
      </w:pPr>
      <w:r>
        <w:t xml:space="preserve">Cursist </w:t>
      </w:r>
      <w:r w:rsidR="00862693" w:rsidRPr="000C5E37">
        <w:t>dat een individu gezien moet worden in hun onderlinge relaties binnen diverse contexten</w:t>
      </w:r>
    </w:p>
    <w:p w:rsidR="00862693" w:rsidRPr="000C5E37" w:rsidRDefault="00323D86" w:rsidP="00862693">
      <w:pPr>
        <w:pStyle w:val="Geenafstand"/>
        <w:numPr>
          <w:ilvl w:val="0"/>
          <w:numId w:val="1"/>
        </w:numPr>
      </w:pPr>
      <w:r>
        <w:t>Cursist</w:t>
      </w:r>
      <w:r w:rsidR="00862693" w:rsidRPr="000C5E37">
        <w:t xml:space="preserve"> is zich bewust van invloed van invloed van dominant discours</w:t>
      </w:r>
    </w:p>
    <w:p w:rsidR="00862693" w:rsidRPr="000C5E37" w:rsidRDefault="00323D86" w:rsidP="00862693">
      <w:pPr>
        <w:pStyle w:val="Geenafstand"/>
        <w:numPr>
          <w:ilvl w:val="0"/>
          <w:numId w:val="1"/>
        </w:numPr>
      </w:pPr>
      <w:r>
        <w:t>Cursist</w:t>
      </w:r>
      <w:r w:rsidR="00862693" w:rsidRPr="000C5E37">
        <w:t xml:space="preserve"> is zich bewust van culturele invloed en weet ruimte te maken voor culturele diversiteit.</w:t>
      </w:r>
    </w:p>
    <w:p w:rsidR="00862693" w:rsidRPr="003E372F" w:rsidRDefault="00862693" w:rsidP="00862693">
      <w:pPr>
        <w:pStyle w:val="Geenafstand"/>
        <w:rPr>
          <w:sz w:val="24"/>
          <w:szCs w:val="24"/>
        </w:rPr>
      </w:pPr>
    </w:p>
    <w:p w:rsidR="007C4190" w:rsidRDefault="007C4190" w:rsidP="00862693">
      <w:pPr>
        <w:pStyle w:val="Geenafstand"/>
        <w:rPr>
          <w:sz w:val="40"/>
          <w:szCs w:val="40"/>
        </w:rPr>
      </w:pPr>
    </w:p>
    <w:p w:rsidR="00862693" w:rsidRDefault="00862693" w:rsidP="00862693">
      <w:pPr>
        <w:pStyle w:val="Geenafstand"/>
        <w:rPr>
          <w:sz w:val="40"/>
          <w:szCs w:val="40"/>
        </w:rPr>
      </w:pPr>
      <w:r>
        <w:rPr>
          <w:sz w:val="40"/>
          <w:szCs w:val="40"/>
        </w:rPr>
        <w:t>Programma</w:t>
      </w:r>
    </w:p>
    <w:p w:rsidR="00862693" w:rsidRDefault="00862693" w:rsidP="00862693">
      <w:pPr>
        <w:pStyle w:val="Geenafstand"/>
      </w:pPr>
      <w:r>
        <w:rPr>
          <w:rFonts w:cs="Aparajita"/>
        </w:rPr>
        <w:t xml:space="preserve">1. </w:t>
      </w:r>
      <w:r w:rsidRPr="00287B22">
        <w:rPr>
          <w:rFonts w:cs="Aparajita"/>
        </w:rPr>
        <w:t>Korte terugkoppeling vorige bijeenkomst</w:t>
      </w:r>
      <w:r w:rsidR="00081173">
        <w:rPr>
          <w:rFonts w:cs="Aparajita"/>
        </w:rPr>
        <w:t xml:space="preserve">; </w:t>
      </w:r>
      <w:r>
        <w:t xml:space="preserve">mondeling en via </w:t>
      </w:r>
      <w:proofErr w:type="spellStart"/>
      <w:r>
        <w:t>Kahoot</w:t>
      </w:r>
      <w:proofErr w:type="spellEnd"/>
      <w:r>
        <w:t xml:space="preserve"> </w:t>
      </w:r>
      <w:r w:rsidR="0083349D">
        <w:t>(door cursisten 11)</w:t>
      </w:r>
    </w:p>
    <w:p w:rsidR="00862693" w:rsidRDefault="00862693" w:rsidP="00862693">
      <w:pPr>
        <w:pStyle w:val="Geenafstand"/>
      </w:pPr>
      <w:r>
        <w:rPr>
          <w:rFonts w:cs="Aparajita"/>
        </w:rPr>
        <w:t xml:space="preserve">2. </w:t>
      </w:r>
      <w:r w:rsidR="00081173">
        <w:rPr>
          <w:rFonts w:cs="Aparajita"/>
        </w:rPr>
        <w:t xml:space="preserve">Literatuur </w:t>
      </w:r>
      <w:r w:rsidRPr="00325C5B">
        <w:rPr>
          <w:rFonts w:cs="Aparajita"/>
        </w:rPr>
        <w:t>bespreken</w:t>
      </w:r>
      <w:r>
        <w:rPr>
          <w:rFonts w:cs="Aparajita"/>
        </w:rPr>
        <w:t xml:space="preserve"> </w:t>
      </w:r>
      <w:r>
        <w:t xml:space="preserve">via </w:t>
      </w:r>
      <w:r w:rsidR="00081173">
        <w:t xml:space="preserve">het </w:t>
      </w:r>
      <w:r>
        <w:t>schema met als inleiding een kort filmfragment</w:t>
      </w:r>
    </w:p>
    <w:p w:rsidR="00862693" w:rsidRDefault="00081173" w:rsidP="00862693">
      <w:pPr>
        <w:pStyle w:val="Geenafstand"/>
      </w:pPr>
      <w:r>
        <w:t xml:space="preserve">3. </w:t>
      </w:r>
      <w:r w:rsidR="00A520C7">
        <w:t>Korte presentatie over o</w:t>
      </w:r>
      <w:r w:rsidR="00862693">
        <w:t>ntwikkelingsfasen en intergeneratione</w:t>
      </w:r>
      <w:r w:rsidR="00A520C7">
        <w:t>le</w:t>
      </w:r>
      <w:r w:rsidR="00862693">
        <w:t xml:space="preserve"> </w:t>
      </w:r>
      <w:r w:rsidR="00A520C7">
        <w:t>aspecten</w:t>
      </w:r>
    </w:p>
    <w:p w:rsidR="00862693" w:rsidRDefault="00862693" w:rsidP="00862693">
      <w:pPr>
        <w:pStyle w:val="Geenafstand"/>
      </w:pPr>
      <w:r>
        <w:t xml:space="preserve">4. </w:t>
      </w:r>
      <w:r w:rsidR="00A520C7">
        <w:t>B</w:t>
      </w:r>
      <w:r w:rsidR="0083349D">
        <w:t xml:space="preserve">ekijken van het interview </w:t>
      </w:r>
      <w:r w:rsidR="00A520C7">
        <w:t xml:space="preserve">met Anthony </w:t>
      </w:r>
      <w:proofErr w:type="spellStart"/>
      <w:r w:rsidR="00A520C7">
        <w:t>Hegarty</w:t>
      </w:r>
      <w:proofErr w:type="spellEnd"/>
      <w:r w:rsidR="00A520C7">
        <w:t xml:space="preserve"> over genderverschillen</w:t>
      </w:r>
    </w:p>
    <w:p w:rsidR="006144E5" w:rsidRDefault="006144E5" w:rsidP="001603A4">
      <w:pPr>
        <w:pStyle w:val="Geenafstand"/>
      </w:pPr>
      <w:r>
        <w:t xml:space="preserve">5. Oefening Bewustwording Eigen Waarden en Normen 12 </w:t>
      </w:r>
    </w:p>
    <w:p w:rsidR="00862693" w:rsidRDefault="00862693" w:rsidP="00862693">
      <w:pPr>
        <w:pStyle w:val="Geenafstand"/>
      </w:pPr>
      <w:r>
        <w:t xml:space="preserve">                                    LUNCH</w:t>
      </w:r>
    </w:p>
    <w:p w:rsidR="00E776C2" w:rsidRDefault="00E776C2" w:rsidP="00862693">
      <w:pPr>
        <w:pStyle w:val="Geenafstand"/>
      </w:pPr>
      <w:r>
        <w:t xml:space="preserve">6. </w:t>
      </w:r>
      <w:r w:rsidR="004D0745">
        <w:t>Oefening Van persoon naar Cultuur 13</w:t>
      </w:r>
      <w:r>
        <w:t xml:space="preserve"> </w:t>
      </w:r>
    </w:p>
    <w:p w:rsidR="00196B22" w:rsidRDefault="00196B22" w:rsidP="0083349D">
      <w:pPr>
        <w:pStyle w:val="Geenafstand"/>
      </w:pPr>
    </w:p>
    <w:p w:rsidR="00196B22" w:rsidRDefault="00196B22" w:rsidP="0083349D">
      <w:pPr>
        <w:pStyle w:val="Geenafstand"/>
      </w:pPr>
    </w:p>
    <w:p w:rsidR="0083349D" w:rsidRDefault="004D0745" w:rsidP="0083349D">
      <w:pPr>
        <w:pStyle w:val="Geenafstand"/>
      </w:pPr>
      <w:r>
        <w:t>7</w:t>
      </w:r>
      <w:r w:rsidR="006144E5">
        <w:t xml:space="preserve">. </w:t>
      </w:r>
      <w:r w:rsidR="0083349D">
        <w:t xml:space="preserve">Discussie naar aanleiding van de volgende vragen; </w:t>
      </w:r>
      <w:r w:rsidR="006144E5">
        <w:t xml:space="preserve"> Wat is de invloed van cultuur? Kun je een samenhang zien </w:t>
      </w:r>
    </w:p>
    <w:p w:rsidR="001603A4" w:rsidRDefault="0083349D" w:rsidP="0083349D">
      <w:pPr>
        <w:pStyle w:val="Geenafstand"/>
      </w:pPr>
      <w:r>
        <w:t xml:space="preserve">    </w:t>
      </w:r>
      <w:r w:rsidR="006144E5">
        <w:t xml:space="preserve">tussen de </w:t>
      </w:r>
      <w:r>
        <w:t>k</w:t>
      </w:r>
      <w:r w:rsidR="006144E5">
        <w:t>lachten</w:t>
      </w:r>
      <w:r w:rsidR="001603A4">
        <w:t xml:space="preserve"> enerzijds en</w:t>
      </w:r>
      <w:r w:rsidR="006144E5">
        <w:t xml:space="preserve">  patronen</w:t>
      </w:r>
      <w:r w:rsidR="00CB6F8D">
        <w:t>, visies</w:t>
      </w:r>
      <w:r w:rsidR="006144E5">
        <w:t xml:space="preserve"> en cultuur</w:t>
      </w:r>
      <w:r w:rsidR="001603A4">
        <w:t xml:space="preserve"> anderzijds</w:t>
      </w:r>
      <w:r w:rsidR="006144E5">
        <w:t xml:space="preserve">? Hierbij worden verschillende </w:t>
      </w:r>
    </w:p>
    <w:p w:rsidR="006144E5" w:rsidRDefault="001603A4" w:rsidP="006144E5">
      <w:pPr>
        <w:pStyle w:val="Geenafstand"/>
      </w:pPr>
      <w:r>
        <w:t xml:space="preserve">    </w:t>
      </w:r>
      <w:r w:rsidR="006144E5">
        <w:t>filmfragmenten gebruikt</w:t>
      </w:r>
      <w:r w:rsidR="00CB6F8D">
        <w:t xml:space="preserve"> uit d</w:t>
      </w:r>
      <w:r w:rsidR="005C36AC">
        <w:t>e film Alleen maar nette mensen.</w:t>
      </w:r>
    </w:p>
    <w:p w:rsidR="00862693" w:rsidRDefault="00CB6F8D" w:rsidP="00862693">
      <w:pPr>
        <w:pStyle w:val="Geenafstand"/>
      </w:pPr>
      <w:r>
        <w:t>8</w:t>
      </w:r>
      <w:r w:rsidR="00862693">
        <w:t xml:space="preserve">. </w:t>
      </w:r>
      <w:r>
        <w:t xml:space="preserve">Aan de slag met het thema; </w:t>
      </w:r>
      <w:r w:rsidR="00817085">
        <w:t>Oefening</w:t>
      </w:r>
      <w:r w:rsidR="00862693">
        <w:t xml:space="preserve"> </w:t>
      </w:r>
      <w:r>
        <w:t>Formuleren Hypotheses Samenhang Cultuur en Klacht</w:t>
      </w:r>
      <w:r w:rsidR="00AC3B0E">
        <w:t xml:space="preserve"> 14</w:t>
      </w:r>
    </w:p>
    <w:p w:rsidR="00862693" w:rsidRPr="00642268" w:rsidRDefault="00CB6F8D" w:rsidP="00862693">
      <w:pPr>
        <w:pStyle w:val="Geenafstand"/>
      </w:pPr>
      <w:r>
        <w:t>9</w:t>
      </w:r>
      <w:r w:rsidR="00862693" w:rsidRPr="00642268">
        <w:t>. Afsluiting</w:t>
      </w:r>
      <w:r w:rsidR="00817085">
        <w:t xml:space="preserve"> </w:t>
      </w:r>
      <w:r w:rsidR="00A47850">
        <w:t>Mindfulness Oefening 15</w:t>
      </w:r>
    </w:p>
    <w:p w:rsidR="00B220C4" w:rsidRDefault="00B220C4" w:rsidP="00862693">
      <w:pPr>
        <w:pStyle w:val="Geenafstand"/>
        <w:rPr>
          <w:rFonts w:cs="Aparajita"/>
        </w:rPr>
      </w:pPr>
    </w:p>
    <w:p w:rsidR="00B220C4" w:rsidRDefault="00B220C4" w:rsidP="00862693">
      <w:pPr>
        <w:pStyle w:val="Geenafstand"/>
        <w:rPr>
          <w:rFonts w:cs="Aparajita"/>
        </w:rPr>
      </w:pPr>
    </w:p>
    <w:p w:rsidR="00B220C4" w:rsidRDefault="00B220C4" w:rsidP="00862693">
      <w:pPr>
        <w:pStyle w:val="Geenafstand"/>
        <w:rPr>
          <w:rFonts w:cs="Aparajita"/>
        </w:rPr>
      </w:pPr>
    </w:p>
    <w:p w:rsidR="00B220C4" w:rsidRDefault="00B220C4" w:rsidP="00862693">
      <w:pPr>
        <w:pStyle w:val="Geenafstand"/>
        <w:rPr>
          <w:rFonts w:cs="Aparajita"/>
        </w:rPr>
      </w:pPr>
    </w:p>
    <w:p w:rsidR="007C4190" w:rsidRDefault="007C4190" w:rsidP="00862693">
      <w:pPr>
        <w:pStyle w:val="Geenafstand"/>
        <w:rPr>
          <w:sz w:val="40"/>
          <w:szCs w:val="40"/>
        </w:rPr>
      </w:pPr>
    </w:p>
    <w:p w:rsidR="00862693" w:rsidRPr="00642268" w:rsidRDefault="000C5E37" w:rsidP="00862693">
      <w:pPr>
        <w:pStyle w:val="Geenafstand"/>
        <w:rPr>
          <w:sz w:val="40"/>
          <w:szCs w:val="40"/>
        </w:rPr>
      </w:pPr>
      <w:r>
        <w:rPr>
          <w:sz w:val="40"/>
          <w:szCs w:val="40"/>
        </w:rPr>
        <w:t>Verplichte l</w:t>
      </w:r>
      <w:r w:rsidR="00862693" w:rsidRPr="00642268">
        <w:rPr>
          <w:sz w:val="40"/>
          <w:szCs w:val="40"/>
        </w:rPr>
        <w:t>iteratuur</w:t>
      </w:r>
    </w:p>
    <w:p w:rsidR="00A23F26" w:rsidRPr="00A23F26" w:rsidRDefault="00862693" w:rsidP="00A23F26">
      <w:pPr>
        <w:pStyle w:val="Geenafstand"/>
      </w:pPr>
      <w:r w:rsidRPr="00A23F26">
        <w:t xml:space="preserve">Uit:  Transculturele vaardigheden voor therapeuten </w:t>
      </w:r>
    </w:p>
    <w:p w:rsidR="00862693" w:rsidRPr="00A23F26" w:rsidRDefault="00A23F26" w:rsidP="00A23F26">
      <w:pPr>
        <w:pStyle w:val="Geenafstand"/>
      </w:pPr>
      <w:r w:rsidRPr="00A23F26">
        <w:t xml:space="preserve">         </w:t>
      </w:r>
      <w:r w:rsidR="00862693" w:rsidRPr="00A23F26">
        <w:t>Een systeemtheoretisch behandelmodel -  N. Jesserun 2010    (ISBN 978 90 469  0201 1)</w:t>
      </w:r>
    </w:p>
    <w:p w:rsidR="00862693" w:rsidRPr="00A23F26" w:rsidRDefault="00862693" w:rsidP="00A23F26">
      <w:pPr>
        <w:pStyle w:val="Geenafstand"/>
        <w:ind w:firstLine="708"/>
      </w:pPr>
      <w:r w:rsidRPr="00A23F26">
        <w:t>Hst</w:t>
      </w:r>
      <w:r w:rsidR="0083349D">
        <w:t>.  4</w:t>
      </w:r>
      <w:r w:rsidRPr="00A23F26">
        <w:t xml:space="preserve"> </w:t>
      </w:r>
      <w:r w:rsidR="0083349D">
        <w:t xml:space="preserve"> </w:t>
      </w:r>
      <w:r w:rsidRPr="00A23F26">
        <w:t>Bouwstenen van de transculturele systeemtheorie  blz</w:t>
      </w:r>
      <w:r w:rsidR="0083349D">
        <w:t>.</w:t>
      </w:r>
      <w:r w:rsidRPr="00A23F26">
        <w:t xml:space="preserve"> 129 t/m 181</w:t>
      </w:r>
    </w:p>
    <w:p w:rsidR="00A23F26" w:rsidRPr="00426DDE" w:rsidRDefault="00A23F26" w:rsidP="00A23F26">
      <w:pPr>
        <w:pStyle w:val="Geenafstand"/>
        <w:rPr>
          <w:lang w:val="de-DE"/>
        </w:rPr>
      </w:pPr>
      <w:r w:rsidRPr="00A23F26">
        <w:t xml:space="preserve">Uit:  Handboek Systeemtherapie  -   A. </w:t>
      </w:r>
      <w:proofErr w:type="spellStart"/>
      <w:r w:rsidRPr="00A23F26">
        <w:t>Savenij</w:t>
      </w:r>
      <w:proofErr w:type="spellEnd"/>
      <w:r w:rsidRPr="00A23F26">
        <w:t xml:space="preserve"> e.a.  </w:t>
      </w:r>
      <w:r w:rsidRPr="00426DDE">
        <w:rPr>
          <w:lang w:val="de-DE"/>
        </w:rPr>
        <w:t>2015     (ISBN 978 90 5898 2575)</w:t>
      </w:r>
    </w:p>
    <w:p w:rsidR="00A23F26" w:rsidRDefault="00A23F26" w:rsidP="00A23F26">
      <w:pPr>
        <w:pStyle w:val="Geenafstand"/>
        <w:rPr>
          <w:lang w:val="de-DE"/>
        </w:rPr>
      </w:pPr>
      <w:r w:rsidRPr="00426DDE">
        <w:rPr>
          <w:lang w:val="de-DE"/>
        </w:rPr>
        <w:t xml:space="preserve">         </w:t>
      </w:r>
      <w:r w:rsidRPr="00426DDE">
        <w:rPr>
          <w:lang w:val="de-DE"/>
        </w:rPr>
        <w:tab/>
      </w:r>
      <w:proofErr w:type="spellStart"/>
      <w:r w:rsidR="0083349D">
        <w:rPr>
          <w:lang w:val="de-DE"/>
        </w:rPr>
        <w:t>Hst</w:t>
      </w:r>
      <w:proofErr w:type="spellEnd"/>
      <w:r w:rsidR="0083349D">
        <w:rPr>
          <w:lang w:val="de-DE"/>
        </w:rPr>
        <w:t>.</w:t>
      </w:r>
      <w:r w:rsidRPr="00426DDE">
        <w:rPr>
          <w:lang w:val="de-DE"/>
        </w:rPr>
        <w:t xml:space="preserve"> 5 </w:t>
      </w:r>
      <w:r w:rsidR="0083349D">
        <w:rPr>
          <w:lang w:val="de-DE"/>
        </w:rPr>
        <w:t xml:space="preserve"> </w:t>
      </w:r>
      <w:r w:rsidRPr="00426DDE">
        <w:rPr>
          <w:lang w:val="de-DE"/>
        </w:rPr>
        <w:t xml:space="preserve">Gender </w:t>
      </w:r>
      <w:proofErr w:type="spellStart"/>
      <w:r w:rsidRPr="00426DDE">
        <w:rPr>
          <w:lang w:val="de-DE"/>
        </w:rPr>
        <w:t>blz</w:t>
      </w:r>
      <w:proofErr w:type="spellEnd"/>
      <w:r w:rsidRPr="00426DDE">
        <w:rPr>
          <w:lang w:val="de-DE"/>
        </w:rPr>
        <w:t xml:space="preserve">. </w:t>
      </w:r>
      <w:r w:rsidR="00AC3B0E">
        <w:rPr>
          <w:lang w:val="de-DE"/>
        </w:rPr>
        <w:t xml:space="preserve">85 </w:t>
      </w:r>
      <w:r w:rsidRPr="00426DDE">
        <w:rPr>
          <w:lang w:val="de-DE"/>
        </w:rPr>
        <w:t xml:space="preserve">t/m </w:t>
      </w:r>
      <w:r w:rsidR="0083349D">
        <w:rPr>
          <w:lang w:val="de-DE"/>
        </w:rPr>
        <w:t>98</w:t>
      </w:r>
    </w:p>
    <w:p w:rsidR="0083349D" w:rsidRDefault="0083349D" w:rsidP="0083349D">
      <w:pPr>
        <w:pStyle w:val="Geenafstand"/>
        <w:rPr>
          <w:rFonts w:cs="Aparajita"/>
        </w:rPr>
      </w:pPr>
      <w:r>
        <w:rPr>
          <w:rFonts w:cs="Aparajita"/>
        </w:rPr>
        <w:t xml:space="preserve">Uit: Een psychische stoornis heb je niet alleen  -  Jan Baars &amp; Erwin van </w:t>
      </w:r>
      <w:proofErr w:type="spellStart"/>
      <w:r>
        <w:rPr>
          <w:rFonts w:cs="Aparajita"/>
        </w:rPr>
        <w:t>Meekeren</w:t>
      </w:r>
      <w:proofErr w:type="spellEnd"/>
      <w:r>
        <w:rPr>
          <w:rFonts w:cs="Aparajita"/>
        </w:rPr>
        <w:t xml:space="preserve"> 2013  (ISBN 978 94 610 5818 8)</w:t>
      </w:r>
    </w:p>
    <w:p w:rsidR="0083349D" w:rsidRDefault="0083349D" w:rsidP="0083349D">
      <w:pPr>
        <w:pStyle w:val="Geenafstand"/>
        <w:rPr>
          <w:rFonts w:cs="Aparajita"/>
        </w:rPr>
      </w:pPr>
      <w:r>
        <w:rPr>
          <w:rFonts w:cs="Aparajita"/>
        </w:rPr>
        <w:tab/>
        <w:t>Hst. 2  Culturele Diversiteit en Migratie blz. 77 t/m 92</w:t>
      </w:r>
    </w:p>
    <w:p w:rsidR="0083349D" w:rsidRPr="008B3CDB" w:rsidRDefault="0083349D" w:rsidP="0083349D">
      <w:pPr>
        <w:pStyle w:val="Geenafstand"/>
        <w:rPr>
          <w:rFonts w:cs="Aparajita"/>
          <w:lang w:val="de-DE"/>
        </w:rPr>
      </w:pPr>
      <w:r>
        <w:rPr>
          <w:rFonts w:cs="Aparajita"/>
        </w:rPr>
        <w:tab/>
      </w:r>
      <w:proofErr w:type="spellStart"/>
      <w:r w:rsidRPr="008B3CDB">
        <w:rPr>
          <w:rFonts w:cs="Aparajita"/>
          <w:lang w:val="de-DE"/>
        </w:rPr>
        <w:t>Hst</w:t>
      </w:r>
      <w:proofErr w:type="spellEnd"/>
      <w:r w:rsidRPr="008B3CDB">
        <w:rPr>
          <w:rFonts w:cs="Aparajita"/>
          <w:lang w:val="de-DE"/>
        </w:rPr>
        <w:t xml:space="preserve">. 3  Autonomie  </w:t>
      </w:r>
      <w:proofErr w:type="spellStart"/>
      <w:r w:rsidRPr="008B3CDB">
        <w:rPr>
          <w:rFonts w:cs="Aparajita"/>
          <w:lang w:val="de-DE"/>
        </w:rPr>
        <w:t>blz</w:t>
      </w:r>
      <w:proofErr w:type="spellEnd"/>
      <w:r w:rsidRPr="008B3CDB">
        <w:rPr>
          <w:rFonts w:cs="Aparajita"/>
          <w:lang w:val="de-DE"/>
        </w:rPr>
        <w:t>. 93 t/m 110</w:t>
      </w:r>
    </w:p>
    <w:p w:rsidR="0083349D" w:rsidRPr="008B3CDB" w:rsidRDefault="0083349D" w:rsidP="0083349D">
      <w:pPr>
        <w:pStyle w:val="Geenafstand"/>
        <w:rPr>
          <w:rFonts w:cs="Aparajita"/>
          <w:lang w:val="de-DE"/>
        </w:rPr>
      </w:pPr>
    </w:p>
    <w:p w:rsidR="007C4190" w:rsidRPr="008B3CDB" w:rsidRDefault="007C4190" w:rsidP="0083349D">
      <w:pPr>
        <w:pStyle w:val="Geenafstand"/>
        <w:rPr>
          <w:rFonts w:cs="Aparajita"/>
          <w:sz w:val="40"/>
          <w:szCs w:val="40"/>
          <w:lang w:val="de-DE"/>
        </w:rPr>
      </w:pPr>
    </w:p>
    <w:p w:rsidR="0083349D" w:rsidRDefault="0083349D" w:rsidP="0083349D">
      <w:pPr>
        <w:pStyle w:val="Geenafstand"/>
        <w:rPr>
          <w:rFonts w:cs="Aparajita"/>
        </w:rPr>
      </w:pPr>
      <w:r>
        <w:rPr>
          <w:rFonts w:cs="Aparajita"/>
          <w:sz w:val="40"/>
          <w:szCs w:val="40"/>
        </w:rPr>
        <w:t>Aanbevolen Literatuur</w:t>
      </w:r>
    </w:p>
    <w:p w:rsidR="0083349D" w:rsidRPr="00323D86" w:rsidRDefault="0083349D" w:rsidP="0083349D">
      <w:pPr>
        <w:pStyle w:val="Geenafstand"/>
      </w:pPr>
      <w:r w:rsidRPr="00323D86">
        <w:t>Uit: Systeemtherapie Jaargang 15 2003</w:t>
      </w:r>
    </w:p>
    <w:p w:rsidR="0083349D" w:rsidRPr="00A23F26" w:rsidRDefault="0083349D" w:rsidP="0083349D">
      <w:pPr>
        <w:pStyle w:val="Geenafstand"/>
        <w:ind w:firstLine="708"/>
      </w:pPr>
      <w:r w:rsidRPr="00A23F26">
        <w:t xml:space="preserve">Beschermjassen – </w:t>
      </w:r>
      <w:proofErr w:type="spellStart"/>
      <w:r w:rsidRPr="00A23F26">
        <w:t>Kitlyn</w:t>
      </w:r>
      <w:proofErr w:type="spellEnd"/>
      <w:r w:rsidRPr="00A23F26">
        <w:t xml:space="preserve"> </w:t>
      </w:r>
      <w:proofErr w:type="spellStart"/>
      <w:r w:rsidRPr="00A23F26">
        <w:t>Tjin</w:t>
      </w:r>
      <w:proofErr w:type="spellEnd"/>
      <w:r w:rsidRPr="00A23F26">
        <w:t xml:space="preserve"> A </w:t>
      </w:r>
      <w:proofErr w:type="spellStart"/>
      <w:r w:rsidRPr="00A23F26">
        <w:t>Djie</w:t>
      </w:r>
      <w:proofErr w:type="spellEnd"/>
    </w:p>
    <w:p w:rsidR="000C5E37" w:rsidRPr="00323D86" w:rsidRDefault="000C5E37" w:rsidP="00A23F26">
      <w:pPr>
        <w:pStyle w:val="Geenafstand"/>
      </w:pPr>
    </w:p>
    <w:p w:rsidR="007C4190" w:rsidRDefault="007C4190" w:rsidP="00862693">
      <w:pPr>
        <w:pStyle w:val="Geenafstand"/>
        <w:rPr>
          <w:sz w:val="40"/>
          <w:szCs w:val="40"/>
        </w:rPr>
      </w:pPr>
    </w:p>
    <w:p w:rsidR="00862693" w:rsidRPr="009A7103" w:rsidRDefault="00862693" w:rsidP="009A7103">
      <w:pPr>
        <w:pStyle w:val="Geenafstand"/>
      </w:pPr>
      <w:proofErr w:type="spellStart"/>
      <w:r>
        <w:rPr>
          <w:sz w:val="40"/>
          <w:szCs w:val="40"/>
        </w:rPr>
        <w:t>Filmtip</w:t>
      </w:r>
      <w:proofErr w:type="spellEnd"/>
      <w:r>
        <w:rPr>
          <w:sz w:val="40"/>
          <w:szCs w:val="40"/>
        </w:rPr>
        <w:t>:</w:t>
      </w:r>
      <w:r>
        <w:t xml:space="preserve"> </w:t>
      </w:r>
      <w:proofErr w:type="spellStart"/>
      <w:r w:rsidR="009A7103">
        <w:t>All</w:t>
      </w:r>
      <w:proofErr w:type="spellEnd"/>
      <w:r w:rsidR="009A7103">
        <w:t xml:space="preserve"> in </w:t>
      </w:r>
      <w:proofErr w:type="spellStart"/>
      <w:r w:rsidR="009A7103">
        <w:t>my</w:t>
      </w:r>
      <w:proofErr w:type="spellEnd"/>
      <w:r w:rsidR="009A7103">
        <w:t xml:space="preserve"> family </w:t>
      </w:r>
      <w:r w:rsidR="009966A1">
        <w:t>(</w:t>
      </w:r>
      <w:proofErr w:type="spellStart"/>
      <w:r w:rsidR="009966A1">
        <w:t>D</w:t>
      </w:r>
      <w:bookmarkStart w:id="0" w:name="_GoBack"/>
      <w:bookmarkEnd w:id="0"/>
      <w:r w:rsidR="009A7103">
        <w:t>ocu</w:t>
      </w:r>
      <w:proofErr w:type="spellEnd"/>
      <w:r w:rsidR="009A7103">
        <w:t xml:space="preserve"> </w:t>
      </w:r>
      <w:proofErr w:type="spellStart"/>
      <w:r w:rsidR="009A7103">
        <w:t>Netflix</w:t>
      </w:r>
      <w:proofErr w:type="spellEnd"/>
      <w:r w:rsidR="009A7103">
        <w:t xml:space="preserve">)   &amp;    </w:t>
      </w:r>
      <w:r>
        <w:t xml:space="preserve">Alleen maar nette </w:t>
      </w:r>
      <w:r w:rsidRPr="009A7103">
        <w:t>mensen</w:t>
      </w:r>
      <w:r w:rsidR="009A7103">
        <w:t xml:space="preserve"> (Speelfilm </w:t>
      </w:r>
      <w:proofErr w:type="spellStart"/>
      <w:r w:rsidR="009A7103">
        <w:t>Netflix</w:t>
      </w:r>
      <w:proofErr w:type="spellEnd"/>
      <w:r w:rsidR="009A7103">
        <w:t>)</w:t>
      </w:r>
      <w:proofErr w:type="spellStart"/>
      <w:r w:rsidRPr="009A7103">
        <w:rPr>
          <w:color w:val="FFFFFF" w:themeColor="background1"/>
        </w:rPr>
        <w:t>B</w:t>
      </w:r>
      <w:r w:rsidR="009A7103">
        <w:rPr>
          <w:color w:val="FFFFFF" w:themeColor="background1"/>
        </w:rPr>
        <w:t>beide</w:t>
      </w:r>
      <w:r w:rsidRPr="009A7103">
        <w:rPr>
          <w:color w:val="FFFFFF" w:themeColor="background1"/>
        </w:rPr>
        <w:t>LOK</w:t>
      </w:r>
      <w:proofErr w:type="spellEnd"/>
      <w:r>
        <w:rPr>
          <w:color w:val="FFFFFF" w:themeColor="background1"/>
          <w:sz w:val="72"/>
          <w:szCs w:val="72"/>
        </w:rPr>
        <w:t xml:space="preserve"> 2</w:t>
      </w:r>
    </w:p>
    <w:p w:rsidR="00862693" w:rsidRDefault="00862693" w:rsidP="009A7103">
      <w:pPr>
        <w:pStyle w:val="Geenafstand"/>
        <w:rPr>
          <w:rFonts w:cs="Aparajita"/>
          <w:sz w:val="24"/>
          <w:szCs w:val="24"/>
        </w:rPr>
      </w:pPr>
    </w:p>
    <w:p w:rsidR="00697750" w:rsidRDefault="00697750" w:rsidP="009A7103">
      <w:pPr>
        <w:pStyle w:val="Geenafstand"/>
      </w:pPr>
    </w:p>
    <w:sectPr w:rsidR="00697750" w:rsidSect="00694B19">
      <w:pgSz w:w="11906" w:h="16838"/>
      <w:pgMar w:top="426"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arajita">
    <w:altName w:val="Arial"/>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79D"/>
    <w:multiLevelType w:val="hybridMultilevel"/>
    <w:tmpl w:val="32F8CA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0EC3E1E"/>
    <w:multiLevelType w:val="hybridMultilevel"/>
    <w:tmpl w:val="340C22B2"/>
    <w:lvl w:ilvl="0" w:tplc="C48EFA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B560E8"/>
    <w:multiLevelType w:val="hybridMultilevel"/>
    <w:tmpl w:val="C180C7AC"/>
    <w:lvl w:ilvl="0" w:tplc="9C10A89C">
      <w:start w:val="1"/>
      <w:numFmt w:val="decimal"/>
      <w:lvlText w:val="%1"/>
      <w:lvlJc w:val="left"/>
      <w:pPr>
        <w:ind w:left="2610" w:hanging="360"/>
      </w:pPr>
      <w:rPr>
        <w:rFonts w:hint="default"/>
        <w:sz w:val="40"/>
        <w:szCs w:val="40"/>
      </w:rPr>
    </w:lvl>
    <w:lvl w:ilvl="1" w:tplc="04130019" w:tentative="1">
      <w:start w:val="1"/>
      <w:numFmt w:val="lowerLetter"/>
      <w:lvlText w:val="%2."/>
      <w:lvlJc w:val="left"/>
      <w:pPr>
        <w:ind w:left="3330" w:hanging="360"/>
      </w:pPr>
    </w:lvl>
    <w:lvl w:ilvl="2" w:tplc="0413001B" w:tentative="1">
      <w:start w:val="1"/>
      <w:numFmt w:val="lowerRoman"/>
      <w:lvlText w:val="%3."/>
      <w:lvlJc w:val="right"/>
      <w:pPr>
        <w:ind w:left="4050" w:hanging="180"/>
      </w:pPr>
    </w:lvl>
    <w:lvl w:ilvl="3" w:tplc="0413000F" w:tentative="1">
      <w:start w:val="1"/>
      <w:numFmt w:val="decimal"/>
      <w:lvlText w:val="%4."/>
      <w:lvlJc w:val="left"/>
      <w:pPr>
        <w:ind w:left="4770" w:hanging="360"/>
      </w:pPr>
    </w:lvl>
    <w:lvl w:ilvl="4" w:tplc="04130019" w:tentative="1">
      <w:start w:val="1"/>
      <w:numFmt w:val="lowerLetter"/>
      <w:lvlText w:val="%5."/>
      <w:lvlJc w:val="left"/>
      <w:pPr>
        <w:ind w:left="5490" w:hanging="360"/>
      </w:pPr>
    </w:lvl>
    <w:lvl w:ilvl="5" w:tplc="0413001B" w:tentative="1">
      <w:start w:val="1"/>
      <w:numFmt w:val="lowerRoman"/>
      <w:lvlText w:val="%6."/>
      <w:lvlJc w:val="right"/>
      <w:pPr>
        <w:ind w:left="6210" w:hanging="180"/>
      </w:pPr>
    </w:lvl>
    <w:lvl w:ilvl="6" w:tplc="0413000F" w:tentative="1">
      <w:start w:val="1"/>
      <w:numFmt w:val="decimal"/>
      <w:lvlText w:val="%7."/>
      <w:lvlJc w:val="left"/>
      <w:pPr>
        <w:ind w:left="6930" w:hanging="360"/>
      </w:pPr>
    </w:lvl>
    <w:lvl w:ilvl="7" w:tplc="04130019" w:tentative="1">
      <w:start w:val="1"/>
      <w:numFmt w:val="lowerLetter"/>
      <w:lvlText w:val="%8."/>
      <w:lvlJc w:val="left"/>
      <w:pPr>
        <w:ind w:left="7650" w:hanging="360"/>
      </w:pPr>
    </w:lvl>
    <w:lvl w:ilvl="8" w:tplc="0413001B" w:tentative="1">
      <w:start w:val="1"/>
      <w:numFmt w:val="lowerRoman"/>
      <w:lvlText w:val="%9."/>
      <w:lvlJc w:val="right"/>
      <w:pPr>
        <w:ind w:left="8370" w:hanging="180"/>
      </w:pPr>
    </w:lvl>
  </w:abstractNum>
  <w:abstractNum w:abstractNumId="3">
    <w:nsid w:val="274D7B5E"/>
    <w:multiLevelType w:val="hybridMultilevel"/>
    <w:tmpl w:val="1E5ADA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4B"/>
    <w:rsid w:val="00013A7C"/>
    <w:rsid w:val="000437EB"/>
    <w:rsid w:val="00081173"/>
    <w:rsid w:val="000C5E37"/>
    <w:rsid w:val="00154244"/>
    <w:rsid w:val="00156338"/>
    <w:rsid w:val="001603A4"/>
    <w:rsid w:val="001643CB"/>
    <w:rsid w:val="00196B22"/>
    <w:rsid w:val="00197103"/>
    <w:rsid w:val="002006D0"/>
    <w:rsid w:val="002A54C7"/>
    <w:rsid w:val="002A733D"/>
    <w:rsid w:val="00302AC0"/>
    <w:rsid w:val="00323D86"/>
    <w:rsid w:val="0037654B"/>
    <w:rsid w:val="00422FED"/>
    <w:rsid w:val="00426DDE"/>
    <w:rsid w:val="004D0745"/>
    <w:rsid w:val="005668D3"/>
    <w:rsid w:val="005C36AC"/>
    <w:rsid w:val="006141B0"/>
    <w:rsid w:val="006144E5"/>
    <w:rsid w:val="00653446"/>
    <w:rsid w:val="00694B19"/>
    <w:rsid w:val="00697750"/>
    <w:rsid w:val="0073104F"/>
    <w:rsid w:val="00745695"/>
    <w:rsid w:val="00761572"/>
    <w:rsid w:val="007C4190"/>
    <w:rsid w:val="007F4B08"/>
    <w:rsid w:val="00817085"/>
    <w:rsid w:val="0083349D"/>
    <w:rsid w:val="00862693"/>
    <w:rsid w:val="00880361"/>
    <w:rsid w:val="008B3CDB"/>
    <w:rsid w:val="009966A1"/>
    <w:rsid w:val="009A7103"/>
    <w:rsid w:val="00A01982"/>
    <w:rsid w:val="00A23F26"/>
    <w:rsid w:val="00A47850"/>
    <w:rsid w:val="00A520C7"/>
    <w:rsid w:val="00A63C7B"/>
    <w:rsid w:val="00AC3B0E"/>
    <w:rsid w:val="00AE709B"/>
    <w:rsid w:val="00B220C4"/>
    <w:rsid w:val="00B41AB8"/>
    <w:rsid w:val="00CB6F8D"/>
    <w:rsid w:val="00D57472"/>
    <w:rsid w:val="00D874CD"/>
    <w:rsid w:val="00DE5DF5"/>
    <w:rsid w:val="00DF1273"/>
    <w:rsid w:val="00E43BA9"/>
    <w:rsid w:val="00E776C2"/>
    <w:rsid w:val="00F463CC"/>
    <w:rsid w:val="00F61D8C"/>
    <w:rsid w:val="00FF6A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26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2693"/>
    <w:pPr>
      <w:spacing w:after="0" w:line="240" w:lineRule="auto"/>
    </w:pPr>
  </w:style>
  <w:style w:type="paragraph" w:styleId="Lijstalinea">
    <w:name w:val="List Paragraph"/>
    <w:basedOn w:val="Standaard"/>
    <w:uiPriority w:val="34"/>
    <w:qFormat/>
    <w:rsid w:val="00862693"/>
    <w:pPr>
      <w:ind w:left="720"/>
      <w:contextualSpacing/>
    </w:pPr>
  </w:style>
  <w:style w:type="paragraph" w:customStyle="1" w:styleId="Default">
    <w:name w:val="Default"/>
    <w:rsid w:val="00862693"/>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422F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26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2693"/>
    <w:pPr>
      <w:spacing w:after="0" w:line="240" w:lineRule="auto"/>
    </w:pPr>
  </w:style>
  <w:style w:type="paragraph" w:styleId="Lijstalinea">
    <w:name w:val="List Paragraph"/>
    <w:basedOn w:val="Standaard"/>
    <w:uiPriority w:val="34"/>
    <w:qFormat/>
    <w:rsid w:val="00862693"/>
    <w:pPr>
      <w:ind w:left="720"/>
      <w:contextualSpacing/>
    </w:pPr>
  </w:style>
  <w:style w:type="paragraph" w:customStyle="1" w:styleId="Default">
    <w:name w:val="Default"/>
    <w:rsid w:val="00862693"/>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422F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E605242D4B9348872458A520344216" ma:contentTypeVersion="8" ma:contentTypeDescription="Een nieuw document maken." ma:contentTypeScope="" ma:versionID="13661fb2bee1ac8b1ae34dc7138e98db">
  <xsd:schema xmlns:xsd="http://www.w3.org/2001/XMLSchema" xmlns:xs="http://www.w3.org/2001/XMLSchema" xmlns:p="http://schemas.microsoft.com/office/2006/metadata/properties" xmlns:ns2="108026ad-29af-4b82-b721-45f6bac99152" xmlns:ns3="52719974-fc94-4093-a362-28c14e31a0f8" targetNamespace="http://schemas.microsoft.com/office/2006/metadata/properties" ma:root="true" ma:fieldsID="6488885f6cfa0b4721c9cd50826867c5" ns2:_="" ns3:_="">
    <xsd:import namespace="108026ad-29af-4b82-b721-45f6bac99152"/>
    <xsd:import namespace="52719974-fc94-4093-a362-28c14e31a0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026ad-29af-4b82-b721-45f6bac991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719974-fc94-4093-a362-28c14e31a0f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DE47D-0716-4185-96A1-53DB15E8E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24434B-34E0-4067-B591-B3B3B4EC1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026ad-29af-4b82-b721-45f6bac99152"/>
    <ds:schemaRef ds:uri="52719974-fc94-4093-a362-28c14e31a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B667D-144D-4C6D-BED2-EA13065C3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1845</Words>
  <Characters>10150</Characters>
  <Application>Microsoft Office Word</Application>
  <DocSecurity>2</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dc:creator>
  <cp:lastModifiedBy>Antoinette</cp:lastModifiedBy>
  <cp:revision>15</cp:revision>
  <cp:lastPrinted>2019-10-22T09:26:00Z</cp:lastPrinted>
  <dcterms:created xsi:type="dcterms:W3CDTF">2017-11-27T08:10:00Z</dcterms:created>
  <dcterms:modified xsi:type="dcterms:W3CDTF">2019-10-22T09:29:00Z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0x01010098E605242D4B9348872458A520344216</vt:lpwstr>
  </property>
</Properties>
</file>